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BF3A7" w14:textId="77777777" w:rsidR="003A683C" w:rsidRDefault="00E560C1">
      <w:pPr>
        <w:pStyle w:val="1"/>
        <w:tabs>
          <w:tab w:val="left" w:pos="1963"/>
        </w:tabs>
        <w:spacing w:before="65" w:line="275" w:lineRule="exact"/>
        <w:ind w:right="508" w:firstLine="0"/>
        <w:jc w:val="center"/>
        <w:rPr>
          <w:b w:val="0"/>
        </w:rPr>
      </w:pPr>
      <w:r>
        <w:t xml:space="preserve">ДОГОВОР № </w:t>
      </w:r>
      <w:r>
        <w:rPr>
          <w:b w:val="0"/>
          <w:u w:val="single"/>
        </w:rPr>
        <w:tab/>
      </w:r>
    </w:p>
    <w:p w14:paraId="0CAF0891" w14:textId="43A8037E" w:rsidR="003A683C" w:rsidRDefault="00E560C1">
      <w:pPr>
        <w:pStyle w:val="2"/>
        <w:ind w:left="1302" w:right="1869" w:firstLine="1"/>
        <w:jc w:val="center"/>
      </w:pPr>
      <w:r>
        <w:rPr>
          <w:smallCaps/>
        </w:rPr>
        <w:t>на оказание услуг</w:t>
      </w:r>
      <w:r w:rsidR="00D66795">
        <w:rPr>
          <w:smallCaps/>
        </w:rPr>
        <w:t xml:space="preserve"> по</w:t>
      </w:r>
      <w:r>
        <w:rPr>
          <w:smallCaps/>
        </w:rPr>
        <w:t xml:space="preserve"> </w:t>
      </w:r>
      <w:r w:rsidR="00185ED5" w:rsidRPr="00185ED5">
        <w:rPr>
          <w:smallCaps/>
        </w:rPr>
        <w:t>уборке валежника и санитарной обрезке деревьев на территории Кинопарка</w:t>
      </w:r>
    </w:p>
    <w:p w14:paraId="31E84D50" w14:textId="77777777" w:rsidR="003A683C" w:rsidRDefault="003A683C">
      <w:pPr>
        <w:pStyle w:val="a3"/>
        <w:spacing w:before="56"/>
        <w:ind w:left="0" w:firstLine="0"/>
        <w:jc w:val="left"/>
        <w:rPr>
          <w:b/>
          <w:sz w:val="19"/>
        </w:rPr>
      </w:pPr>
    </w:p>
    <w:p w14:paraId="37EAB71A" w14:textId="540881BB" w:rsidR="003A683C" w:rsidRDefault="00E560C1" w:rsidP="00AC2952">
      <w:pPr>
        <w:pStyle w:val="a3"/>
        <w:tabs>
          <w:tab w:val="left" w:pos="6838"/>
          <w:tab w:val="left" w:pos="7318"/>
          <w:tab w:val="left" w:pos="8819"/>
          <w:tab w:val="left" w:pos="9474"/>
        </w:tabs>
        <w:ind w:left="142" w:right="707" w:firstLine="0"/>
        <w:jc w:val="right"/>
      </w:pPr>
      <w:r>
        <w:t xml:space="preserve">г. </w:t>
      </w:r>
      <w:r>
        <w:rPr>
          <w:spacing w:val="-2"/>
        </w:rPr>
        <w:t>Москва</w:t>
      </w:r>
      <w:r>
        <w:tab/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 w:rsidR="00AC2952" w:rsidRPr="00AC2952">
        <w:t xml:space="preserve">5 </w:t>
      </w:r>
      <w:r>
        <w:rPr>
          <w:spacing w:val="-5"/>
        </w:rPr>
        <w:t>г</w:t>
      </w:r>
      <w:r w:rsidR="00AC2952">
        <w:rPr>
          <w:spacing w:val="-5"/>
        </w:rPr>
        <w:t>ода</w:t>
      </w:r>
    </w:p>
    <w:p w14:paraId="427F2D66" w14:textId="77777777" w:rsidR="003A683C" w:rsidRDefault="003A683C">
      <w:pPr>
        <w:pStyle w:val="a3"/>
        <w:ind w:left="0" w:firstLine="0"/>
        <w:jc w:val="left"/>
      </w:pPr>
    </w:p>
    <w:p w14:paraId="64278AED" w14:textId="544372E4" w:rsidR="00624CC3" w:rsidRPr="00E407FB" w:rsidRDefault="00E560C1" w:rsidP="0078741F">
      <w:pPr>
        <w:pStyle w:val="2"/>
        <w:ind w:left="0" w:right="704" w:firstLine="142"/>
        <w:rPr>
          <w:color w:val="000000"/>
          <w:lang w:eastAsia="ru-RU"/>
        </w:rPr>
      </w:pPr>
      <w:r w:rsidRPr="00E407FB">
        <w:rPr>
          <w:b w:val="0"/>
          <w:bCs w:val="0"/>
        </w:rPr>
        <w:t>Автономная</w:t>
      </w:r>
      <w:r w:rsidR="00F63236">
        <w:rPr>
          <w:b w:val="0"/>
          <w:bCs w:val="0"/>
        </w:rPr>
        <w:t xml:space="preserve"> </w:t>
      </w:r>
      <w:r w:rsidRPr="00E407FB">
        <w:rPr>
          <w:b w:val="0"/>
          <w:bCs w:val="0"/>
        </w:rPr>
        <w:t>некоммерческая</w:t>
      </w:r>
      <w:r w:rsidRPr="00F63236">
        <w:rPr>
          <w:b w:val="0"/>
          <w:bCs w:val="0"/>
        </w:rPr>
        <w:t xml:space="preserve">  </w:t>
      </w:r>
      <w:r w:rsidRPr="00E407FB">
        <w:rPr>
          <w:b w:val="0"/>
          <w:bCs w:val="0"/>
        </w:rPr>
        <w:t>организация</w:t>
      </w:r>
      <w:r w:rsidRPr="00F63236">
        <w:rPr>
          <w:b w:val="0"/>
          <w:bCs w:val="0"/>
        </w:rPr>
        <w:t xml:space="preserve">  </w:t>
      </w:r>
      <w:r w:rsidRPr="00E407FB">
        <w:rPr>
          <w:b w:val="0"/>
          <w:bCs w:val="0"/>
        </w:rPr>
        <w:t>«Кинопарк»</w:t>
      </w:r>
      <w:r w:rsidRPr="00F63236">
        <w:rPr>
          <w:b w:val="0"/>
          <w:bCs w:val="0"/>
        </w:rPr>
        <w:t xml:space="preserve">  (</w:t>
      </w:r>
      <w:r w:rsidRPr="00E407FB">
        <w:rPr>
          <w:b w:val="0"/>
          <w:bCs w:val="0"/>
        </w:rPr>
        <w:t>АНО</w:t>
      </w:r>
      <w:r w:rsidRPr="00F63236">
        <w:rPr>
          <w:b w:val="0"/>
          <w:bCs w:val="0"/>
        </w:rPr>
        <w:t xml:space="preserve">  «Кинопарк»),</w:t>
      </w:r>
      <w:r w:rsidR="00B15B19" w:rsidRPr="00F63236">
        <w:rPr>
          <w:b w:val="0"/>
          <w:bCs w:val="0"/>
        </w:rPr>
        <w:t xml:space="preserve"> </w:t>
      </w:r>
      <w:r w:rsidRPr="00F63236">
        <w:rPr>
          <w:b w:val="0"/>
          <w:bCs w:val="0"/>
        </w:rPr>
        <w:t xml:space="preserve">именуемая в дальнейшем «Заказчик», в лице </w:t>
      </w:r>
      <w:r w:rsidR="00F63236" w:rsidRPr="00F63236">
        <w:rPr>
          <w:b w:val="0"/>
          <w:bCs w:val="0"/>
        </w:rPr>
        <w:t>генерального директора Яворского Андрея Викторовича</w:t>
      </w:r>
      <w:r w:rsidRPr="00F63236">
        <w:rPr>
          <w:b w:val="0"/>
          <w:bCs w:val="0"/>
        </w:rPr>
        <w:t>, действующего на основании</w:t>
      </w:r>
      <w:r w:rsidR="00F63236" w:rsidRPr="00F63236">
        <w:rPr>
          <w:b w:val="0"/>
          <w:bCs w:val="0"/>
        </w:rPr>
        <w:t xml:space="preserve"> Устава,</w:t>
      </w:r>
      <w:r w:rsidR="00F63236">
        <w:rPr>
          <w:spacing w:val="-2"/>
        </w:rPr>
        <w:t xml:space="preserve"> </w:t>
      </w:r>
      <w:r w:rsidRPr="0078741F">
        <w:rPr>
          <w:b w:val="0"/>
        </w:rPr>
        <w:t>с</w:t>
      </w:r>
      <w:r w:rsidRPr="0078741F">
        <w:rPr>
          <w:b w:val="0"/>
          <w:spacing w:val="40"/>
        </w:rPr>
        <w:t xml:space="preserve">  </w:t>
      </w:r>
      <w:r w:rsidRPr="0078741F">
        <w:rPr>
          <w:b w:val="0"/>
        </w:rPr>
        <w:t>одной</w:t>
      </w:r>
      <w:r w:rsidRPr="0078741F">
        <w:rPr>
          <w:b w:val="0"/>
          <w:spacing w:val="40"/>
        </w:rPr>
        <w:t xml:space="preserve">  </w:t>
      </w:r>
      <w:r w:rsidRPr="0078741F">
        <w:rPr>
          <w:b w:val="0"/>
        </w:rPr>
        <w:t>стороны</w:t>
      </w:r>
      <w:r w:rsidRPr="0078741F">
        <w:rPr>
          <w:b w:val="0"/>
          <w:spacing w:val="40"/>
        </w:rPr>
        <w:t xml:space="preserve">  </w:t>
      </w:r>
      <w:r w:rsidRPr="0078741F">
        <w:rPr>
          <w:b w:val="0"/>
        </w:rPr>
        <w:t>и</w:t>
      </w:r>
      <w:r w:rsidRPr="0078741F">
        <w:rPr>
          <w:b w:val="0"/>
          <w:spacing w:val="40"/>
        </w:rPr>
        <w:t xml:space="preserve">  </w:t>
      </w:r>
      <w:r w:rsidRPr="0078741F">
        <w:rPr>
          <w:b w:val="0"/>
          <w:color w:val="FF0000"/>
        </w:rPr>
        <w:t>Наименование</w:t>
      </w:r>
      <w:r w:rsidRPr="0078741F">
        <w:rPr>
          <w:b w:val="0"/>
          <w:color w:val="FF0000"/>
          <w:spacing w:val="40"/>
        </w:rPr>
        <w:t xml:space="preserve">  </w:t>
      </w:r>
      <w:r w:rsidRPr="0078741F">
        <w:rPr>
          <w:b w:val="0"/>
          <w:color w:val="FF0000"/>
        </w:rPr>
        <w:t>организации</w:t>
      </w:r>
      <w:r w:rsidRPr="0078741F">
        <w:rPr>
          <w:b w:val="0"/>
          <w:color w:val="FF0000"/>
          <w:spacing w:val="220"/>
        </w:rPr>
        <w:t xml:space="preserve"> </w:t>
      </w:r>
      <w:r w:rsidRPr="0078741F">
        <w:rPr>
          <w:b w:val="0"/>
          <w:u w:val="single"/>
        </w:rPr>
        <w:tab/>
      </w:r>
      <w:r w:rsidRPr="0078741F">
        <w:rPr>
          <w:b w:val="0"/>
          <w:spacing w:val="-10"/>
        </w:rPr>
        <w:t xml:space="preserve">, </w:t>
      </w:r>
      <w:r w:rsidRPr="0078741F">
        <w:rPr>
          <w:b w:val="0"/>
        </w:rPr>
        <w:t>именуемое/ый/ая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в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дальнейшем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«Исполнитель»,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в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лице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  <w:color w:val="FF0000"/>
        </w:rPr>
        <w:t>Должность</w:t>
      </w:r>
      <w:r w:rsidRPr="0078741F">
        <w:rPr>
          <w:b w:val="0"/>
          <w:i/>
          <w:color w:val="FF0000"/>
        </w:rPr>
        <w:t>,</w:t>
      </w:r>
      <w:r w:rsidRPr="0078741F">
        <w:rPr>
          <w:b w:val="0"/>
          <w:i/>
          <w:color w:val="FF0000"/>
          <w:spacing w:val="40"/>
        </w:rPr>
        <w:t xml:space="preserve"> </w:t>
      </w:r>
      <w:r w:rsidRPr="0078741F">
        <w:rPr>
          <w:b w:val="0"/>
          <w:color w:val="FF0000"/>
        </w:rPr>
        <w:t>Ф. И. О.</w:t>
      </w:r>
      <w:r w:rsidRPr="0078741F">
        <w:rPr>
          <w:b w:val="0"/>
          <w:color w:val="FF0000"/>
          <w:spacing w:val="33"/>
        </w:rPr>
        <w:t xml:space="preserve"> </w:t>
      </w:r>
      <w:r w:rsidRPr="0078741F">
        <w:rPr>
          <w:b w:val="0"/>
          <w:u w:val="single"/>
        </w:rPr>
        <w:tab/>
      </w:r>
      <w:r w:rsidRPr="0078741F">
        <w:rPr>
          <w:b w:val="0"/>
          <w:spacing w:val="-10"/>
        </w:rPr>
        <w:t xml:space="preserve">, </w:t>
      </w:r>
      <w:r w:rsidRPr="0078741F">
        <w:rPr>
          <w:b w:val="0"/>
        </w:rPr>
        <w:t>действующего</w:t>
      </w:r>
      <w:r w:rsidRPr="0078741F">
        <w:rPr>
          <w:b w:val="0"/>
          <w:spacing w:val="40"/>
        </w:rPr>
        <w:t xml:space="preserve"> </w:t>
      </w:r>
      <w:r w:rsidRPr="0078741F">
        <w:rPr>
          <w:b w:val="0"/>
        </w:rPr>
        <w:t>на основании</w:t>
      </w:r>
      <w:r w:rsidRPr="0078741F">
        <w:rPr>
          <w:b w:val="0"/>
          <w:spacing w:val="34"/>
        </w:rPr>
        <w:t xml:space="preserve"> </w:t>
      </w:r>
      <w:r w:rsidRPr="0078741F">
        <w:rPr>
          <w:b w:val="0"/>
          <w:u w:val="single"/>
        </w:rPr>
        <w:tab/>
      </w:r>
      <w:r w:rsidRPr="0078741F">
        <w:rPr>
          <w:b w:val="0"/>
        </w:rPr>
        <w:t xml:space="preserve">, с другой стороны, вместе именуемые «Стороны» и каждый в отдельности «Сторона», </w:t>
      </w:r>
      <w:r w:rsidR="00624CC3" w:rsidRPr="0078741F">
        <w:rPr>
          <w:b w:val="0"/>
          <w:color w:val="000000"/>
          <w:lang w:eastAsia="ru-RU"/>
        </w:rPr>
        <w:t>в соответствии с пунктом ______</w:t>
      </w:r>
      <w:r w:rsidR="00B15B19" w:rsidRPr="0078741F">
        <w:rPr>
          <w:b w:val="0"/>
          <w:color w:val="000000"/>
          <w:lang w:eastAsia="ru-RU"/>
        </w:rPr>
        <w:t xml:space="preserve"> </w:t>
      </w:r>
      <w:r w:rsidR="00624CC3" w:rsidRPr="0078741F">
        <w:rPr>
          <w:b w:val="0"/>
          <w:color w:val="000000"/>
          <w:lang w:eastAsia="ru-RU"/>
        </w:rPr>
        <w:t>Положения</w:t>
      </w:r>
      <w:r w:rsidR="00B15B19">
        <w:rPr>
          <w:b w:val="0"/>
          <w:color w:val="000000"/>
          <w:lang w:eastAsia="ru-RU"/>
        </w:rPr>
        <w:t xml:space="preserve"> </w:t>
      </w:r>
      <w:r w:rsidR="00624CC3" w:rsidRPr="0078741F">
        <w:rPr>
          <w:b w:val="0"/>
          <w:color w:val="000000"/>
          <w:lang w:eastAsia="ru-RU"/>
        </w:rPr>
        <w:t>о закупках товаров, работ, услуг для нужд АНО «Кинопарк», утверждённого Протоколом заседания Наблюдательного совета АНО «Кинопарк» № 2 от 16.06.2025 года, Протоколом рассмотрения, оценки и сопоставления заявок, а также подведения итогов закупки № ___ от ___________ г., заключили настоящий Договор (далее – Договор) о нижеследующем:</w:t>
      </w:r>
    </w:p>
    <w:p w14:paraId="47178426" w14:textId="7643B265" w:rsidR="003A683C" w:rsidRPr="00B15B19" w:rsidRDefault="003A683C">
      <w:pPr>
        <w:pStyle w:val="a3"/>
        <w:tabs>
          <w:tab w:val="left" w:pos="1703"/>
          <w:tab w:val="left" w:pos="4190"/>
          <w:tab w:val="left" w:pos="9723"/>
        </w:tabs>
        <w:ind w:right="704" w:firstLine="0"/>
      </w:pPr>
    </w:p>
    <w:p w14:paraId="6C358FD3" w14:textId="77777777" w:rsidR="003A683C" w:rsidRDefault="003A683C">
      <w:pPr>
        <w:pStyle w:val="a3"/>
        <w:spacing w:before="1"/>
        <w:ind w:left="0" w:firstLine="0"/>
        <w:jc w:val="left"/>
      </w:pPr>
    </w:p>
    <w:p w14:paraId="5DDB92AD" w14:textId="77777777" w:rsidR="003A683C" w:rsidRDefault="00E560C1">
      <w:pPr>
        <w:pStyle w:val="1"/>
        <w:numPr>
          <w:ilvl w:val="0"/>
          <w:numId w:val="17"/>
        </w:numPr>
        <w:tabs>
          <w:tab w:val="left" w:pos="4005"/>
        </w:tabs>
        <w:ind w:left="4005" w:hanging="355"/>
        <w:jc w:val="left"/>
      </w:pPr>
      <w:r>
        <w:t xml:space="preserve">ПРЕДМЕТ </w:t>
      </w:r>
      <w:r>
        <w:rPr>
          <w:spacing w:val="-2"/>
        </w:rPr>
        <w:t>ДОГОВОРА</w:t>
      </w:r>
    </w:p>
    <w:p w14:paraId="4B96EEF5" w14:textId="66CECE1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>Исполнитель обязуется по заданию Заказчика оказать услуги</w:t>
      </w:r>
      <w:r w:rsidR="00D66795">
        <w:rPr>
          <w:sz w:val="24"/>
        </w:rPr>
        <w:t xml:space="preserve"> по</w:t>
      </w:r>
      <w:r>
        <w:rPr>
          <w:sz w:val="24"/>
        </w:rPr>
        <w:t xml:space="preserve"> </w:t>
      </w:r>
      <w:r w:rsidR="00185ED5" w:rsidRPr="00185ED5">
        <w:rPr>
          <w:sz w:val="24"/>
        </w:rPr>
        <w:t>уборке валежника и санитарной обрезке деревьев на территории Кинопарка</w:t>
      </w:r>
      <w:r>
        <w:rPr>
          <w:spacing w:val="-9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Услуги),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6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и оплатить оказанные Услуги.</w:t>
      </w:r>
    </w:p>
    <w:p w14:paraId="1B407A87" w14:textId="178AC145" w:rsidR="00A15001" w:rsidRDefault="00A15001">
      <w:pPr>
        <w:pStyle w:val="a4"/>
        <w:numPr>
          <w:ilvl w:val="1"/>
          <w:numId w:val="1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 xml:space="preserve">Исполнитель обязуется </w:t>
      </w:r>
      <w:r w:rsidRPr="00A15001">
        <w:rPr>
          <w:sz w:val="24"/>
        </w:rPr>
        <w:t>за свой счет выполнить экспертизу</w:t>
      </w:r>
      <w:r>
        <w:rPr>
          <w:sz w:val="24"/>
        </w:rPr>
        <w:t xml:space="preserve"> </w:t>
      </w:r>
      <w:r w:rsidR="00847E40">
        <w:rPr>
          <w:sz w:val="24"/>
        </w:rPr>
        <w:t>д</w:t>
      </w:r>
      <w:r w:rsidR="00847E40" w:rsidRPr="00847E40">
        <w:rPr>
          <w:sz w:val="24"/>
        </w:rPr>
        <w:t>остоверност</w:t>
      </w:r>
      <w:r w:rsidR="00847E40">
        <w:rPr>
          <w:sz w:val="24"/>
        </w:rPr>
        <w:t>и</w:t>
      </w:r>
      <w:r w:rsidR="00847E40" w:rsidRPr="00847E40">
        <w:rPr>
          <w:sz w:val="24"/>
        </w:rPr>
        <w:t xml:space="preserve"> определения цены настоящего Договора </w:t>
      </w:r>
      <w:r w:rsidRPr="00A15001">
        <w:rPr>
          <w:sz w:val="24"/>
        </w:rPr>
        <w:t>в независимой экспертной организации</w:t>
      </w:r>
      <w:r w:rsidR="00847E40">
        <w:rPr>
          <w:sz w:val="24"/>
        </w:rPr>
        <w:t>.</w:t>
      </w:r>
    </w:p>
    <w:p w14:paraId="785A0D5C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Место,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 Договору, далее – Техническое задание).</w:t>
      </w:r>
    </w:p>
    <w:p w14:paraId="31BF72E4" w14:textId="77777777" w:rsidR="003A683C" w:rsidRDefault="003A683C">
      <w:pPr>
        <w:pStyle w:val="a3"/>
        <w:ind w:left="0" w:firstLine="0"/>
        <w:jc w:val="left"/>
      </w:pPr>
    </w:p>
    <w:p w14:paraId="18A76108" w14:textId="77777777" w:rsidR="003A683C" w:rsidRDefault="00E560C1">
      <w:pPr>
        <w:pStyle w:val="1"/>
        <w:numPr>
          <w:ilvl w:val="0"/>
          <w:numId w:val="17"/>
        </w:numPr>
        <w:tabs>
          <w:tab w:val="left" w:pos="2793"/>
        </w:tabs>
        <w:spacing w:before="1"/>
        <w:ind w:left="2793" w:hanging="355"/>
        <w:jc w:val="left"/>
      </w:pPr>
      <w:r>
        <w:t>ЦЕНА</w:t>
      </w:r>
      <w:r>
        <w:rPr>
          <w:spacing w:val="-3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rPr>
          <w:spacing w:val="-2"/>
        </w:rPr>
        <w:t>РАСЧЕТОВ</w:t>
      </w:r>
    </w:p>
    <w:p w14:paraId="68423F54" w14:textId="4D86C2A3" w:rsidR="003A683C" w:rsidRDefault="00E560C1">
      <w:pPr>
        <w:pStyle w:val="a4"/>
        <w:numPr>
          <w:ilvl w:val="1"/>
          <w:numId w:val="17"/>
        </w:numPr>
        <w:tabs>
          <w:tab w:val="left" w:pos="1561"/>
          <w:tab w:val="left" w:pos="5847"/>
        </w:tabs>
        <w:ind w:left="1561" w:hanging="710"/>
        <w:rPr>
          <w:sz w:val="24"/>
        </w:rPr>
      </w:pPr>
      <w:r>
        <w:rPr>
          <w:sz w:val="24"/>
        </w:rPr>
        <w:t>Цена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4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2"/>
          <w:sz w:val="24"/>
        </w:rPr>
        <w:t xml:space="preserve"> </w:t>
      </w:r>
      <w:r w:rsidR="006C3E81">
        <w:rPr>
          <w:spacing w:val="72"/>
          <w:w w:val="150"/>
          <w:sz w:val="24"/>
          <w:u w:val="single"/>
        </w:rPr>
        <w:t>___ 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17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-12"/>
          <w:sz w:val="24"/>
        </w:rPr>
        <w:t xml:space="preserve"> </w:t>
      </w:r>
      <w:r>
        <w:rPr>
          <w:spacing w:val="72"/>
          <w:sz w:val="24"/>
          <w:u w:val="single"/>
        </w:rPr>
        <w:t xml:space="preserve">    </w:t>
      </w:r>
      <w:r>
        <w:rPr>
          <w:sz w:val="24"/>
        </w:rPr>
        <w:t>копеек,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НДС</w:t>
      </w:r>
    </w:p>
    <w:p w14:paraId="50846809" w14:textId="77777777" w:rsidR="003A683C" w:rsidRDefault="00E560C1">
      <w:pPr>
        <w:pStyle w:val="a3"/>
        <w:tabs>
          <w:tab w:val="left" w:pos="2765"/>
          <w:tab w:val="left" w:pos="3631"/>
        </w:tabs>
        <w:ind w:right="708" w:firstLine="0"/>
      </w:pPr>
      <w:r>
        <w:rPr>
          <w:spacing w:val="80"/>
          <w:u w:val="single"/>
        </w:rPr>
        <w:t xml:space="preserve">  </w:t>
      </w:r>
      <w:r>
        <w:t>%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размере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t xml:space="preserve"> (</w:t>
      </w:r>
      <w:r>
        <w:rPr>
          <w:u w:val="single"/>
        </w:rPr>
        <w:tab/>
      </w:r>
      <w:r>
        <w:t>)</w:t>
      </w:r>
      <w:r>
        <w:rPr>
          <w:spacing w:val="58"/>
        </w:rPr>
        <w:t xml:space="preserve"> </w:t>
      </w:r>
      <w:r>
        <w:t>рублей</w:t>
      </w:r>
      <w:r>
        <w:rPr>
          <w:spacing w:val="62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rPr>
          <w:spacing w:val="-25"/>
          <w:w w:val="150"/>
        </w:rPr>
        <w:t xml:space="preserve"> </w:t>
      </w:r>
      <w:r>
        <w:t>копеек</w:t>
      </w:r>
      <w:r>
        <w:rPr>
          <w:spacing w:val="61"/>
        </w:rPr>
        <w:t xml:space="preserve"> </w:t>
      </w:r>
      <w:r>
        <w:rPr>
          <w:b/>
          <w:color w:val="FF0000"/>
        </w:rPr>
        <w:t>[или]</w:t>
      </w:r>
      <w:r>
        <w:rPr>
          <w:b/>
          <w:color w:val="FF0000"/>
          <w:spacing w:val="58"/>
        </w:rPr>
        <w:t xml:space="preserve"> </w:t>
      </w:r>
      <w:r>
        <w:t>НДС</w:t>
      </w:r>
      <w:r>
        <w:rPr>
          <w:spacing w:val="59"/>
        </w:rPr>
        <w:t xml:space="preserve"> </w:t>
      </w:r>
      <w:r>
        <w:t>не</w:t>
      </w:r>
      <w:r>
        <w:rPr>
          <w:spacing w:val="58"/>
        </w:rPr>
        <w:t xml:space="preserve"> </w:t>
      </w:r>
      <w:r>
        <w:t>облагается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связи с</w:t>
      </w:r>
      <w:r>
        <w:rPr>
          <w:spacing w:val="-3"/>
        </w:rPr>
        <w:t xml:space="preserve"> </w:t>
      </w:r>
      <w:r>
        <w:t>применением</w:t>
      </w:r>
      <w:r>
        <w:rPr>
          <w:spacing w:val="80"/>
          <w:w w:val="150"/>
        </w:rPr>
        <w:t xml:space="preserve"> </w:t>
      </w:r>
      <w:r>
        <w:t>Исполнителем</w:t>
      </w:r>
      <w:r>
        <w:rPr>
          <w:spacing w:val="80"/>
          <w:w w:val="150"/>
        </w:rPr>
        <w:t xml:space="preserve"> </w:t>
      </w:r>
      <w:r>
        <w:t>упрощенной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налогообложения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ст. 346.11. НК РФ (далее – Цена Договора).</w:t>
      </w:r>
    </w:p>
    <w:p w14:paraId="1B135826" w14:textId="309C48C1" w:rsidR="003A683C" w:rsidRDefault="00E560C1" w:rsidP="0078741F">
      <w:pPr>
        <w:pStyle w:val="a3"/>
        <w:ind w:left="142" w:right="713" w:firstLine="0"/>
      </w:pPr>
      <w:r>
        <w:t>Цена</w:t>
      </w:r>
      <w:r>
        <w:rPr>
          <w:spacing w:val="-17"/>
        </w:rPr>
        <w:t xml:space="preserve"> </w:t>
      </w:r>
      <w:r>
        <w:t>Договора</w:t>
      </w:r>
      <w:r>
        <w:rPr>
          <w:spacing w:val="-15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 w:rsidR="007F5962">
        <w:t>о Сметным</w:t>
      </w:r>
      <w:r>
        <w:rPr>
          <w:spacing w:val="-15"/>
        </w:rPr>
        <w:t xml:space="preserve"> </w:t>
      </w:r>
      <w:r w:rsidR="006C3E81">
        <w:t>расчетом</w:t>
      </w:r>
      <w:r w:rsidR="006C3E81">
        <w:rPr>
          <w:spacing w:val="-14"/>
        </w:rPr>
        <w:t xml:space="preserve"> </w:t>
      </w:r>
      <w:r w:rsidR="006C3E81">
        <w:rPr>
          <w:spacing w:val="-13"/>
        </w:rPr>
        <w:t>(</w:t>
      </w:r>
      <w:r>
        <w:t>Приложение</w:t>
      </w:r>
      <w:r>
        <w:rPr>
          <w:spacing w:val="-14"/>
        </w:rPr>
        <w:t xml:space="preserve"> </w:t>
      </w:r>
      <w:r>
        <w:t xml:space="preserve">№ </w:t>
      </w:r>
      <w:r>
        <w:rPr>
          <w:spacing w:val="-10"/>
        </w:rPr>
        <w:t>2</w:t>
      </w:r>
      <w:r w:rsidR="007F5962">
        <w:t xml:space="preserve"> </w:t>
      </w:r>
      <w:r w:rsidR="007F5962">
        <w:br/>
      </w:r>
      <w:r>
        <w:t>к</w:t>
      </w:r>
      <w:r>
        <w:rPr>
          <w:spacing w:val="-2"/>
        </w:rPr>
        <w:t xml:space="preserve"> </w:t>
      </w:r>
      <w:r>
        <w:t>Договору,</w:t>
      </w:r>
      <w:r>
        <w:rPr>
          <w:spacing w:val="-2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rPr>
          <w:spacing w:val="-2"/>
        </w:rPr>
        <w:t>Договора).</w:t>
      </w:r>
    </w:p>
    <w:p w14:paraId="50296C58" w14:textId="77777777" w:rsidR="003A683C" w:rsidRDefault="00E560C1">
      <w:pPr>
        <w:pStyle w:val="a3"/>
        <w:ind w:right="712"/>
      </w:pPr>
      <w:r>
        <w:t>Цена Договора включает в себя все налоги, сборы, затраты, издержки, иные обязательные</w:t>
      </w:r>
      <w:r>
        <w:rPr>
          <w:spacing w:val="65"/>
        </w:rPr>
        <w:t xml:space="preserve"> </w:t>
      </w:r>
      <w:r>
        <w:t>расходы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платежи</w:t>
      </w:r>
      <w:r>
        <w:rPr>
          <w:spacing w:val="67"/>
        </w:rPr>
        <w:t xml:space="preserve"> </w:t>
      </w:r>
      <w:r>
        <w:t>Исполнителя,</w:t>
      </w:r>
      <w:r>
        <w:rPr>
          <w:spacing w:val="67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том</w:t>
      </w:r>
      <w:r>
        <w:rPr>
          <w:spacing w:val="66"/>
        </w:rPr>
        <w:t xml:space="preserve"> </w:t>
      </w:r>
      <w:r>
        <w:t>числе</w:t>
      </w:r>
      <w:r>
        <w:rPr>
          <w:spacing w:val="66"/>
        </w:rPr>
        <w:t xml:space="preserve"> </w:t>
      </w:r>
      <w:r>
        <w:t>сопутствующие,</w:t>
      </w:r>
      <w:r>
        <w:rPr>
          <w:spacing w:val="66"/>
        </w:rPr>
        <w:t xml:space="preserve"> </w:t>
      </w:r>
      <w:r>
        <w:t>связанные с исполнением Договора.</w:t>
      </w:r>
    </w:p>
    <w:p w14:paraId="602E41D6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ind w:left="1561" w:hanging="710"/>
        <w:rPr>
          <w:sz w:val="24"/>
        </w:rPr>
      </w:pPr>
      <w:r>
        <w:rPr>
          <w:sz w:val="24"/>
        </w:rPr>
        <w:t>Оплата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2"/>
          <w:sz w:val="24"/>
        </w:rPr>
        <w:t xml:space="preserve"> порядке:</w:t>
      </w:r>
    </w:p>
    <w:p w14:paraId="69A08EB9" w14:textId="77777777" w:rsidR="003A683C" w:rsidRDefault="00E560C1">
      <w:pPr>
        <w:pStyle w:val="a4"/>
        <w:numPr>
          <w:ilvl w:val="2"/>
          <w:numId w:val="17"/>
        </w:numPr>
        <w:tabs>
          <w:tab w:val="left" w:pos="1561"/>
        </w:tabs>
        <w:spacing w:before="1"/>
        <w:ind w:left="1561" w:hanging="710"/>
        <w:rPr>
          <w:sz w:val="24"/>
        </w:rPr>
      </w:pPr>
      <w:r>
        <w:rPr>
          <w:sz w:val="24"/>
        </w:rPr>
        <w:t>Авансовый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платеж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предусмотрен.</w:t>
      </w:r>
    </w:p>
    <w:p w14:paraId="4F904332" w14:textId="5D589E85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6" w:firstLine="707"/>
        <w:rPr>
          <w:sz w:val="24"/>
        </w:rPr>
      </w:pPr>
      <w:r>
        <w:rPr>
          <w:sz w:val="24"/>
        </w:rPr>
        <w:t>Оплату за фактически оказанные и принятые по Договору Услуги Заказчик перечисляет на расчетный счет Исполнителя, в течение 7 (семи) рабочих дней с даты подписания</w:t>
      </w:r>
      <w:r>
        <w:rPr>
          <w:spacing w:val="-9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-10"/>
          <w:sz w:val="24"/>
        </w:rPr>
        <w:t xml:space="preserve"> </w:t>
      </w:r>
      <w:r>
        <w:rPr>
          <w:sz w:val="24"/>
        </w:rPr>
        <w:t>Акта</w:t>
      </w:r>
      <w:r>
        <w:rPr>
          <w:spacing w:val="-10"/>
          <w:sz w:val="24"/>
        </w:rPr>
        <w:t xml:space="preserve"> </w:t>
      </w:r>
      <w:r>
        <w:rPr>
          <w:sz w:val="24"/>
        </w:rPr>
        <w:t>сдачи-приемки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 форме</w:t>
      </w:r>
      <w:r>
        <w:rPr>
          <w:spacing w:val="-14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13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Акт),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Исполнителем оригинала счета</w:t>
      </w:r>
      <w:r w:rsidR="008A6CCB">
        <w:rPr>
          <w:sz w:val="24"/>
        </w:rPr>
        <w:t>,</w:t>
      </w:r>
      <w:r>
        <w:rPr>
          <w:sz w:val="24"/>
        </w:rPr>
        <w:t xml:space="preserve"> Акта</w:t>
      </w:r>
      <w:r w:rsidR="008A6CCB">
        <w:rPr>
          <w:sz w:val="24"/>
        </w:rPr>
        <w:t xml:space="preserve"> и отчетных документов, предусмотренных п. 4.1 Договора</w:t>
      </w:r>
      <w:r>
        <w:rPr>
          <w:sz w:val="24"/>
        </w:rPr>
        <w:t>.</w:t>
      </w:r>
    </w:p>
    <w:p w14:paraId="6C6EB5E5" w14:textId="636AD88B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6" w:firstLine="707"/>
        <w:rPr>
          <w:sz w:val="24"/>
        </w:rPr>
      </w:pPr>
      <w:r>
        <w:rPr>
          <w:sz w:val="24"/>
        </w:rPr>
        <w:t xml:space="preserve">Оригинал счета на оплату за оказанные и принятые Услуги Исполнитель направляет Заказчику в 1 (Одном) экземпляре </w:t>
      </w:r>
      <w:r>
        <w:rPr>
          <w:b/>
          <w:color w:val="FF0000"/>
          <w:sz w:val="24"/>
        </w:rPr>
        <w:t>[в случае если Исполнитель является плательщиком НДС:]</w:t>
      </w:r>
      <w:r>
        <w:rPr>
          <w:sz w:val="24"/>
        </w:rPr>
        <w:t>, а также выставляет счет-фактуру в соответствии с налоговым законодательством Российской Федерации.</w:t>
      </w:r>
    </w:p>
    <w:p w14:paraId="6E44FF22" w14:textId="3FFA999B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Стороны договорились, что Цена Договора считается приблизительной (п. 4</w:t>
      </w:r>
      <w:r>
        <w:rPr>
          <w:spacing w:val="80"/>
          <w:sz w:val="24"/>
        </w:rPr>
        <w:t xml:space="preserve"> </w:t>
      </w:r>
      <w:r>
        <w:rPr>
          <w:sz w:val="24"/>
        </w:rPr>
        <w:t>ст. 709 ГК РФ). Твердая Цена Договора определяется следующим образом:</w:t>
      </w:r>
    </w:p>
    <w:p w14:paraId="67FCBFBF" w14:textId="1BBC839E" w:rsidR="003A683C" w:rsidRDefault="00E560C1">
      <w:pPr>
        <w:pStyle w:val="a3"/>
        <w:ind w:right="712"/>
      </w:pPr>
      <w:r>
        <w:t>После получения Заказчиком заключения экспертизы о достоверности расчета начальной максимальной Цены Договора Стороны обязаны подписать дополнительное соглашение к Договору об изменении Цены Договора.</w:t>
      </w:r>
    </w:p>
    <w:p w14:paraId="66550117" w14:textId="77777777" w:rsidR="003A683C" w:rsidRDefault="003A683C">
      <w:pPr>
        <w:pStyle w:val="a3"/>
        <w:sectPr w:rsidR="003A683C" w:rsidSect="005D2F0E">
          <w:type w:val="continuous"/>
          <w:pgSz w:w="11910" w:h="16840"/>
          <w:pgMar w:top="709" w:right="141" w:bottom="280" w:left="1275" w:header="720" w:footer="720" w:gutter="0"/>
          <w:cols w:space="720"/>
        </w:sectPr>
      </w:pPr>
    </w:p>
    <w:p w14:paraId="6617AF1D" w14:textId="77777777" w:rsidR="003A683C" w:rsidRDefault="00E560C1">
      <w:pPr>
        <w:pStyle w:val="a3"/>
        <w:spacing w:before="90"/>
        <w:ind w:right="710"/>
      </w:pPr>
      <w:r>
        <w:lastRenderedPageBreak/>
        <w:t>В</w:t>
      </w:r>
      <w:r>
        <w:rPr>
          <w:spacing w:val="-3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заключением</w:t>
      </w:r>
      <w:r>
        <w:rPr>
          <w:spacing w:val="-4"/>
        </w:rPr>
        <w:t xml:space="preserve"> </w:t>
      </w:r>
      <w:r>
        <w:t>экспертизы</w:t>
      </w:r>
      <w:r>
        <w:rPr>
          <w:spacing w:val="-3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снижена, а также в случае, если стоимость не будет являться предметом экспертизы,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твердой Ценой Договора признается сумма, указанная в п. 2.1. Договора.</w:t>
      </w:r>
    </w:p>
    <w:p w14:paraId="35A5CA9F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5" w:firstLine="707"/>
        <w:rPr>
          <w:sz w:val="24"/>
        </w:rPr>
      </w:pPr>
      <w:r>
        <w:rPr>
          <w:sz w:val="24"/>
        </w:rPr>
        <w:t>Все платежи по Договору осуществляются Заказчиком в рублях Российской Федерации в безналичном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перечисления денежных средств 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расчетный счет Исполнителя,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345AFC7F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2" w:firstLine="707"/>
        <w:rPr>
          <w:sz w:val="24"/>
        </w:rPr>
      </w:pPr>
      <w:r>
        <w:rPr>
          <w:sz w:val="24"/>
        </w:rPr>
        <w:t>Обязательства Заказчика по оплате за фактически оказанные Исполнителем и принятые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7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даты</w:t>
      </w:r>
      <w:r>
        <w:rPr>
          <w:spacing w:val="-4"/>
          <w:sz w:val="24"/>
        </w:rPr>
        <w:t xml:space="preserve"> </w:t>
      </w:r>
      <w:r>
        <w:rPr>
          <w:sz w:val="24"/>
        </w:rPr>
        <w:t>списания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7"/>
          <w:sz w:val="24"/>
        </w:rPr>
        <w:t xml:space="preserve"> </w:t>
      </w:r>
      <w:r>
        <w:rPr>
          <w:sz w:val="24"/>
        </w:rPr>
        <w:t>с расчетного счета Заказчика.</w:t>
      </w:r>
    </w:p>
    <w:p w14:paraId="21955999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</w:t>
      </w:r>
      <w:r>
        <w:rPr>
          <w:spacing w:val="-12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копии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</w:t>
      </w:r>
      <w:r>
        <w:rPr>
          <w:spacing w:val="-2"/>
          <w:sz w:val="24"/>
        </w:rPr>
        <w:t>Стороны.</w:t>
      </w:r>
    </w:p>
    <w:p w14:paraId="799B04AA" w14:textId="7698B79D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5" w:firstLine="707"/>
        <w:rPr>
          <w:sz w:val="24"/>
        </w:rPr>
      </w:pPr>
      <w:r>
        <w:rPr>
          <w:sz w:val="24"/>
        </w:rPr>
        <w:t>Оплата по настоящему Договору производится из средств гранта в форме субсидии, предоставленной АНО «Кинопарк» Департаментом культуры города Москвы (далее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орган)</w:t>
      </w:r>
      <w:r>
        <w:rPr>
          <w:spacing w:val="-11"/>
          <w:sz w:val="24"/>
        </w:rPr>
        <w:t xml:space="preserve"> </w:t>
      </w:r>
      <w:r w:rsidR="004F0375" w:rsidRPr="004F0375">
        <w:rPr>
          <w:sz w:val="24"/>
        </w:rPr>
        <w:t xml:space="preserve">по договору от 10.02.2025 № 13/ГП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гранта в форме субсидии из бюджета города Москвы юридическим лицам, индивидуальным предпринимателям,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15"/>
          <w:sz w:val="24"/>
        </w:rPr>
        <w:t xml:space="preserve"> </w:t>
      </w:r>
      <w:r>
        <w:rPr>
          <w:sz w:val="24"/>
        </w:rPr>
        <w:t>лицам.</w:t>
      </w:r>
      <w:r>
        <w:rPr>
          <w:spacing w:val="-15"/>
          <w:sz w:val="24"/>
        </w:rPr>
        <w:t xml:space="preserve"> </w:t>
      </w:r>
      <w:r>
        <w:rPr>
          <w:sz w:val="24"/>
        </w:rPr>
        <w:t>Подписанием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гранта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форме субсидии из бюджета города Москвы, предоставленного АНО «Кинопарк» </w:t>
      </w:r>
      <w:r w:rsidR="004F0375" w:rsidRPr="004F0375">
        <w:rPr>
          <w:sz w:val="24"/>
        </w:rPr>
        <w:t>по договору от 10.02.2025 № 13/ГП</w:t>
      </w:r>
      <w:r w:rsidR="000912CC">
        <w:rPr>
          <w:sz w:val="24"/>
        </w:rPr>
        <w:t>.</w:t>
      </w:r>
      <w:r>
        <w:rPr>
          <w:sz w:val="24"/>
        </w:rPr>
        <w:t xml:space="preserve"> Исполнитель обязуется по 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4B0EF5E7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4" w:firstLine="707"/>
        <w:rPr>
          <w:sz w:val="24"/>
        </w:rPr>
      </w:pPr>
      <w:r>
        <w:rPr>
          <w:sz w:val="24"/>
        </w:rPr>
        <w:t>В случае уменьшения ранее доведенных до Заказчика лимитов бюджетных обязательств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субсидии,</w:t>
      </w:r>
      <w:r>
        <w:rPr>
          <w:spacing w:val="-15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ходе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обеспечивает согласование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5"/>
          <w:sz w:val="24"/>
        </w:rPr>
        <w:t xml:space="preserve"> </w:t>
      </w:r>
      <w:r>
        <w:rPr>
          <w:sz w:val="24"/>
        </w:rPr>
        <w:t>и/или</w:t>
      </w:r>
      <w:r>
        <w:rPr>
          <w:spacing w:val="-1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5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4"/>
          <w:sz w:val="24"/>
        </w:rPr>
        <w:t xml:space="preserve"> </w:t>
      </w:r>
      <w:r>
        <w:rPr>
          <w:sz w:val="24"/>
        </w:rPr>
        <w:t>и/или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объема </w:t>
      </w:r>
      <w:r>
        <w:rPr>
          <w:spacing w:val="-2"/>
          <w:sz w:val="24"/>
        </w:rPr>
        <w:t>Услуг.</w:t>
      </w:r>
    </w:p>
    <w:p w14:paraId="17FC7A68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0" w:firstLine="707"/>
        <w:rPr>
          <w:sz w:val="24"/>
        </w:rPr>
      </w:pPr>
      <w:r>
        <w:rPr>
          <w:sz w:val="24"/>
        </w:rPr>
        <w:t>В случае неисполнения или ненадлежащего исполнения Исполнителем обязательства,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15"/>
          <w:sz w:val="24"/>
        </w:rPr>
        <w:t xml:space="preserve"> </w:t>
      </w:r>
      <w:r>
        <w:rPr>
          <w:sz w:val="24"/>
        </w:rPr>
        <w:t>Заказчик</w:t>
      </w:r>
      <w:r>
        <w:rPr>
          <w:spacing w:val="-15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15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Договору за вычетом соответствующего размера неустойки (штрафа, пени).</w:t>
      </w:r>
    </w:p>
    <w:p w14:paraId="4BF0B94E" w14:textId="77777777" w:rsidR="003A683C" w:rsidRDefault="003A683C">
      <w:pPr>
        <w:pStyle w:val="a3"/>
        <w:spacing w:before="1"/>
        <w:ind w:left="0" w:firstLine="0"/>
        <w:jc w:val="left"/>
      </w:pPr>
    </w:p>
    <w:p w14:paraId="6D01B0C9" w14:textId="77777777" w:rsidR="003A683C" w:rsidRDefault="00E560C1">
      <w:pPr>
        <w:pStyle w:val="1"/>
        <w:numPr>
          <w:ilvl w:val="0"/>
          <w:numId w:val="17"/>
        </w:numPr>
        <w:tabs>
          <w:tab w:val="left" w:pos="3527"/>
        </w:tabs>
        <w:ind w:left="3527" w:hanging="357"/>
        <w:jc w:val="left"/>
      </w:pPr>
      <w:r>
        <w:t>СРОКИ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rPr>
          <w:spacing w:val="-4"/>
        </w:rPr>
        <w:t>УСЛУГ</w:t>
      </w:r>
    </w:p>
    <w:p w14:paraId="74E80BD9" w14:textId="215974D9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 xml:space="preserve">Сроки оказания Услуг по Договору: </w:t>
      </w:r>
      <w:r w:rsidR="00185ED5" w:rsidRPr="00185ED5">
        <w:rPr>
          <w:sz w:val="24"/>
        </w:rPr>
        <w:t>c даты заключения договора в течение 60 (шестидесяти) рабочих дней</w:t>
      </w:r>
      <w:r>
        <w:rPr>
          <w:spacing w:val="-2"/>
          <w:sz w:val="24"/>
        </w:rPr>
        <w:t>.</w:t>
      </w:r>
    </w:p>
    <w:p w14:paraId="051B755A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2" w:firstLine="707"/>
        <w:rPr>
          <w:sz w:val="24"/>
        </w:rPr>
      </w:pPr>
      <w:r>
        <w:rPr>
          <w:sz w:val="24"/>
        </w:rPr>
        <w:t>Исполнитель вправе по согласованию с Заказчиком досрочно оказать Услуги, предусмотренные Договором.</w:t>
      </w:r>
    </w:p>
    <w:p w14:paraId="0971B85E" w14:textId="77777777" w:rsidR="003A683C" w:rsidRDefault="003A683C">
      <w:pPr>
        <w:pStyle w:val="a3"/>
        <w:ind w:left="0" w:firstLine="0"/>
        <w:jc w:val="left"/>
      </w:pPr>
    </w:p>
    <w:p w14:paraId="6ABAAA3D" w14:textId="77777777" w:rsidR="003A683C" w:rsidRDefault="00E560C1">
      <w:pPr>
        <w:pStyle w:val="1"/>
        <w:numPr>
          <w:ilvl w:val="0"/>
          <w:numId w:val="17"/>
        </w:numPr>
        <w:tabs>
          <w:tab w:val="left" w:pos="2092"/>
        </w:tabs>
        <w:ind w:left="2092" w:hanging="357"/>
        <w:jc w:val="left"/>
      </w:pPr>
      <w:r>
        <w:t>ПОРЯДОК</w:t>
      </w:r>
      <w:r>
        <w:rPr>
          <w:spacing w:val="-6"/>
        </w:rPr>
        <w:t xml:space="preserve"> </w:t>
      </w:r>
      <w:r>
        <w:t>СДАЧИ-ПРИЕМКИ</w:t>
      </w:r>
      <w:r>
        <w:rPr>
          <w:spacing w:val="-4"/>
        </w:rPr>
        <w:t xml:space="preserve"> </w:t>
      </w:r>
      <w:r>
        <w:t>ОКАЗАННЫХ</w:t>
      </w:r>
      <w:r>
        <w:rPr>
          <w:spacing w:val="-4"/>
        </w:rPr>
        <w:t xml:space="preserve"> </w:t>
      </w:r>
      <w:r>
        <w:rPr>
          <w:spacing w:val="-2"/>
        </w:rPr>
        <w:t>УСЛУГ</w:t>
      </w:r>
    </w:p>
    <w:p w14:paraId="1621D9ED" w14:textId="77777777" w:rsidR="003A683C" w:rsidRDefault="00E560C1" w:rsidP="006C3E8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Не позднее 10 (Десяти) рабочих дней после завершения оказания Услуг по Договору Исполнитель представляет Заказчику с сопроводительным письмом в 2 (Двух) экземплярах оригиналы надлежаще оформленных и подписанных Исполнителем следующих отчетных документов (далее – Отчетные документы) за соответствующий отчетный период:</w:t>
      </w:r>
    </w:p>
    <w:p w14:paraId="63112899" w14:textId="6188EAC7" w:rsidR="00255D47" w:rsidRPr="00AA02E0" w:rsidRDefault="00E560C1" w:rsidP="006C3E81">
      <w:pPr>
        <w:pStyle w:val="a4"/>
        <w:numPr>
          <w:ilvl w:val="0"/>
          <w:numId w:val="16"/>
        </w:numPr>
        <w:tabs>
          <w:tab w:val="left" w:pos="1136"/>
        </w:tabs>
        <w:ind w:left="1136" w:hanging="285"/>
        <w:rPr>
          <w:sz w:val="24"/>
        </w:rPr>
      </w:pPr>
      <w:r>
        <w:rPr>
          <w:spacing w:val="-4"/>
          <w:sz w:val="24"/>
        </w:rPr>
        <w:t>Акт</w:t>
      </w:r>
      <w:r w:rsidR="00255D47">
        <w:rPr>
          <w:spacing w:val="-4"/>
          <w:sz w:val="24"/>
        </w:rPr>
        <w:t xml:space="preserve"> по форме Приложения № 5 к Договору;</w:t>
      </w:r>
    </w:p>
    <w:p w14:paraId="3D164092" w14:textId="717B2F57" w:rsidR="00746126" w:rsidRDefault="00E560C1" w:rsidP="006C3E81">
      <w:pPr>
        <w:pStyle w:val="a4"/>
        <w:numPr>
          <w:ilvl w:val="0"/>
          <w:numId w:val="16"/>
        </w:numPr>
        <w:tabs>
          <w:tab w:val="left" w:pos="1137"/>
        </w:tabs>
        <w:ind w:right="571" w:firstLine="707"/>
        <w:rPr>
          <w:sz w:val="24"/>
        </w:rPr>
      </w:pPr>
      <w:r>
        <w:rPr>
          <w:sz w:val="24"/>
        </w:rPr>
        <w:t>Журнал</w:t>
      </w:r>
      <w:r>
        <w:rPr>
          <w:spacing w:val="40"/>
          <w:sz w:val="24"/>
        </w:rPr>
        <w:t xml:space="preserve"> </w:t>
      </w:r>
      <w:r>
        <w:rPr>
          <w:sz w:val="24"/>
        </w:rPr>
        <w:t>учета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услугах,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>Приложения № 3</w:t>
      </w:r>
      <w:r w:rsidR="00746126">
        <w:rPr>
          <w:sz w:val="24"/>
        </w:rPr>
        <w:t xml:space="preserve"> к Договору;</w:t>
      </w:r>
    </w:p>
    <w:p w14:paraId="126B9179" w14:textId="4EBF9324" w:rsidR="00255D47" w:rsidRDefault="00E560C1" w:rsidP="006C3E81">
      <w:pPr>
        <w:pStyle w:val="a4"/>
        <w:numPr>
          <w:ilvl w:val="0"/>
          <w:numId w:val="16"/>
        </w:numPr>
        <w:tabs>
          <w:tab w:val="left" w:pos="1137"/>
        </w:tabs>
        <w:ind w:left="142" w:right="573" w:firstLine="709"/>
      </w:pPr>
      <w:r>
        <w:rPr>
          <w:sz w:val="24"/>
        </w:rPr>
        <w:t xml:space="preserve">Отчет </w:t>
      </w:r>
      <w:r w:rsidR="00746126">
        <w:rPr>
          <w:sz w:val="24"/>
        </w:rPr>
        <w:t xml:space="preserve">об оказанных услугах, составленный в соответствии с Регламентом подготовки </w:t>
      </w:r>
      <w:r w:rsidR="00746126">
        <w:rPr>
          <w:sz w:val="24"/>
        </w:rPr>
        <w:lastRenderedPageBreak/>
        <w:t>отчета (Приложение</w:t>
      </w:r>
      <w:r w:rsidR="00746126">
        <w:t xml:space="preserve"> №</w:t>
      </w:r>
      <w:r w:rsidR="009C74C5">
        <w:t xml:space="preserve"> </w:t>
      </w:r>
      <w:r w:rsidR="00746126">
        <w:t>4 к Договору)</w:t>
      </w:r>
      <w:r w:rsidR="00255D47">
        <w:t xml:space="preserve">; </w:t>
      </w:r>
    </w:p>
    <w:p w14:paraId="7098CAAA" w14:textId="04C80DCE" w:rsidR="00A15001" w:rsidRPr="00847E40" w:rsidRDefault="00847E40" w:rsidP="006C3E81">
      <w:pPr>
        <w:pStyle w:val="a4"/>
        <w:numPr>
          <w:ilvl w:val="0"/>
          <w:numId w:val="16"/>
        </w:numPr>
        <w:tabs>
          <w:tab w:val="left" w:pos="1137"/>
        </w:tabs>
        <w:ind w:left="142" w:right="573" w:firstLine="709"/>
        <w:rPr>
          <w:sz w:val="24"/>
        </w:rPr>
      </w:pPr>
      <w:r w:rsidRPr="00847E40">
        <w:rPr>
          <w:sz w:val="24"/>
        </w:rPr>
        <w:t xml:space="preserve">Положительное заключение независимой экспертной организации на предмет достоверности определения </w:t>
      </w:r>
      <w:r w:rsidR="00DF6586">
        <w:rPr>
          <w:sz w:val="24"/>
        </w:rPr>
        <w:t>Це</w:t>
      </w:r>
      <w:r w:rsidRPr="00847E40">
        <w:rPr>
          <w:sz w:val="24"/>
        </w:rPr>
        <w:t>ны</w:t>
      </w:r>
      <w:r w:rsidR="00DF6586">
        <w:rPr>
          <w:sz w:val="24"/>
        </w:rPr>
        <w:t xml:space="preserve"> </w:t>
      </w:r>
      <w:r w:rsidRPr="00847E40">
        <w:rPr>
          <w:sz w:val="24"/>
        </w:rPr>
        <w:t>Договора</w:t>
      </w:r>
      <w:r>
        <w:rPr>
          <w:sz w:val="24"/>
        </w:rPr>
        <w:t>;</w:t>
      </w:r>
    </w:p>
    <w:p w14:paraId="7DD6E25F" w14:textId="56DEEF14" w:rsidR="003A683C" w:rsidRPr="00255D47" w:rsidRDefault="00255D47" w:rsidP="006C3E81">
      <w:pPr>
        <w:pStyle w:val="a4"/>
        <w:numPr>
          <w:ilvl w:val="0"/>
          <w:numId w:val="16"/>
        </w:numPr>
        <w:tabs>
          <w:tab w:val="left" w:pos="1137"/>
        </w:tabs>
        <w:ind w:left="142" w:right="573" w:firstLine="709"/>
      </w:pPr>
      <w:r>
        <w:t>Счет-фактура или УПД (если Исполнитель является плательщиком НДС)</w:t>
      </w:r>
    </w:p>
    <w:p w14:paraId="37B75178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3" w:firstLine="707"/>
        <w:rPr>
          <w:sz w:val="24"/>
        </w:rPr>
      </w:pPr>
      <w:r>
        <w:rPr>
          <w:sz w:val="24"/>
        </w:rPr>
        <w:t>Заказчик в течение 15 (Пятнадцати) рабочих дней с даты получения Отчетных документов, обязуется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рассмотреть их и осуществить приемку оказанных Услуг по Договору на предмет соответствия их объема и качества требованиям, изложенным в Договоре и приложениях к нему, а также подписать каждый Отчетный документ в 2 (Двух) экземплярах и передать (нарочным или заказными письмом с уведомлением) по 1 (Одному) экземпляру каждого Отчетного документа Исполнителю, либо представить Исполнителю мотивированный</w:t>
      </w:r>
      <w:r>
        <w:rPr>
          <w:spacing w:val="40"/>
          <w:sz w:val="24"/>
        </w:rPr>
        <w:t xml:space="preserve"> </w:t>
      </w:r>
      <w:r>
        <w:rPr>
          <w:sz w:val="24"/>
        </w:rPr>
        <w:t>отказ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приемки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Акта</w:t>
      </w:r>
      <w:r>
        <w:rPr>
          <w:spacing w:val="40"/>
          <w:sz w:val="24"/>
        </w:rPr>
        <w:t xml:space="preserve"> </w:t>
      </w:r>
      <w:r>
        <w:rPr>
          <w:sz w:val="24"/>
        </w:rPr>
        <w:t>и/или</w:t>
      </w:r>
      <w:r>
        <w:rPr>
          <w:spacing w:val="40"/>
          <w:sz w:val="24"/>
        </w:rPr>
        <w:t xml:space="preserve"> </w:t>
      </w:r>
      <w:r>
        <w:rPr>
          <w:sz w:val="24"/>
        </w:rPr>
        <w:t>замечания к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Отчетным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-1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0"/>
          <w:sz w:val="24"/>
        </w:rPr>
        <w:t xml:space="preserve"> </w:t>
      </w:r>
      <w:r>
        <w:rPr>
          <w:sz w:val="24"/>
        </w:rPr>
        <w:t>разъяснений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оказанных </w:t>
      </w:r>
      <w:r>
        <w:rPr>
          <w:spacing w:val="-2"/>
          <w:sz w:val="24"/>
        </w:rPr>
        <w:t>Услуг.</w:t>
      </w:r>
    </w:p>
    <w:p w14:paraId="0EBD4549" w14:textId="77777777" w:rsidR="003A683C" w:rsidRDefault="00E560C1">
      <w:pPr>
        <w:pStyle w:val="a3"/>
        <w:ind w:right="706"/>
      </w:pPr>
      <w:r>
        <w:t>Заказчик также вправе передать Исполнителю запрос о предоставлении разъяснений касательно результатов оказанных Услуг и/или мотивированный отказ от подписания Отчетных документов (вместе или по отдельности) с перечнем выявленных недостатков и сроков их устранения.</w:t>
      </w:r>
    </w:p>
    <w:p w14:paraId="0E17A916" w14:textId="77777777" w:rsidR="003A683C" w:rsidRDefault="00E560C1">
      <w:pPr>
        <w:pStyle w:val="a3"/>
        <w:spacing w:before="1"/>
        <w:ind w:right="705"/>
      </w:pPr>
      <w:r>
        <w:t>Замечания к Отчетным документам и/или запрос о предоставлении разъяснений касательно результатов оказанных Услуг и/или мотивированный отказ от подписания Отчетных</w:t>
      </w:r>
      <w:r>
        <w:rPr>
          <w:spacing w:val="-15"/>
        </w:rPr>
        <w:t xml:space="preserve"> </w:t>
      </w:r>
      <w:r>
        <w:t>документов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перечнем</w:t>
      </w:r>
      <w:r>
        <w:rPr>
          <w:spacing w:val="-15"/>
        </w:rPr>
        <w:t xml:space="preserve"> </w:t>
      </w:r>
      <w:r>
        <w:t>выявленных</w:t>
      </w:r>
      <w:r>
        <w:rPr>
          <w:spacing w:val="-15"/>
        </w:rPr>
        <w:t xml:space="preserve"> </w:t>
      </w:r>
      <w:r>
        <w:t>недостатков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сроков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устранения</w:t>
      </w:r>
      <w:r>
        <w:rPr>
          <w:spacing w:val="-15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быть направлены также в порядке, предусмотренном для направления уведомлений Сторон, предусмотренном в разделе «Прочие условия» Договора.</w:t>
      </w:r>
    </w:p>
    <w:p w14:paraId="3CBE60DF" w14:textId="77777777" w:rsidR="003A683C" w:rsidRDefault="00E560C1">
      <w:pPr>
        <w:pStyle w:val="a3"/>
        <w:ind w:right="704"/>
      </w:pPr>
      <w:r>
        <w:t>В случае наличия замечаний Заказчика к содержанию (оформлению) Отчетных документов,</w:t>
      </w:r>
      <w:r>
        <w:rPr>
          <w:spacing w:val="-15"/>
        </w:rPr>
        <w:t xml:space="preserve"> </w:t>
      </w:r>
      <w:r>
        <w:t>такие</w:t>
      </w:r>
      <w:r>
        <w:rPr>
          <w:spacing w:val="-15"/>
        </w:rPr>
        <w:t xml:space="preserve"> </w:t>
      </w:r>
      <w:r>
        <w:t>замечания</w:t>
      </w:r>
      <w:r>
        <w:rPr>
          <w:spacing w:val="-15"/>
        </w:rPr>
        <w:t xml:space="preserve"> </w:t>
      </w:r>
      <w:r>
        <w:t>подлежат</w:t>
      </w:r>
      <w:r>
        <w:rPr>
          <w:spacing w:val="-15"/>
        </w:rPr>
        <w:t xml:space="preserve"> </w:t>
      </w:r>
      <w:r>
        <w:t>устранению</w:t>
      </w:r>
      <w:r>
        <w:rPr>
          <w:spacing w:val="-15"/>
        </w:rPr>
        <w:t xml:space="preserve"> </w:t>
      </w:r>
      <w:r>
        <w:t>Исполнителем,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чем</w:t>
      </w:r>
      <w:r>
        <w:rPr>
          <w:spacing w:val="-15"/>
        </w:rPr>
        <w:t xml:space="preserve"> </w:t>
      </w:r>
      <w:r>
        <w:t>срок</w:t>
      </w:r>
      <w:r>
        <w:rPr>
          <w:spacing w:val="-15"/>
        </w:rPr>
        <w:t xml:space="preserve"> </w:t>
      </w:r>
      <w:r>
        <w:t>приемки продлевается на время внесения изменений в Отчетные документы.</w:t>
      </w:r>
    </w:p>
    <w:p w14:paraId="6E972779" w14:textId="77777777" w:rsidR="003A683C" w:rsidRDefault="00E560C1">
      <w:pPr>
        <w:pStyle w:val="a3"/>
        <w:ind w:right="706"/>
      </w:pPr>
      <w:r>
        <w:t>Предоставление Отчета, не соответствующего требованиям Регламента подготовки Отчета</w:t>
      </w:r>
      <w:r>
        <w:rPr>
          <w:spacing w:val="-11"/>
        </w:rPr>
        <w:t xml:space="preserve"> </w:t>
      </w:r>
      <w:r>
        <w:t>(Приложение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Договору)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существенным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достаточным</w:t>
      </w:r>
      <w:r>
        <w:rPr>
          <w:spacing w:val="-12"/>
        </w:rPr>
        <w:t xml:space="preserve"> </w:t>
      </w:r>
      <w:r>
        <w:t>основанием</w:t>
      </w:r>
      <w:r>
        <w:rPr>
          <w:spacing w:val="-11"/>
        </w:rPr>
        <w:t xml:space="preserve"> </w:t>
      </w:r>
      <w:r>
        <w:t>для мотивированного отказа от подписания Отчетных документов.</w:t>
      </w:r>
    </w:p>
    <w:p w14:paraId="37D22C57" w14:textId="77777777" w:rsidR="003A683C" w:rsidRDefault="00E560C1">
      <w:pPr>
        <w:pStyle w:val="a3"/>
        <w:ind w:left="851" w:firstLine="0"/>
      </w:pPr>
      <w:r>
        <w:t>Датой</w:t>
      </w:r>
      <w:r>
        <w:rPr>
          <w:spacing w:val="-4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дата</w:t>
      </w:r>
      <w:r>
        <w:rPr>
          <w:spacing w:val="-2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rPr>
          <w:spacing w:val="-2"/>
        </w:rPr>
        <w:t>Заказчиком.</w:t>
      </w:r>
    </w:p>
    <w:p w14:paraId="14FBE84A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3" w:firstLine="707"/>
        <w:rPr>
          <w:sz w:val="24"/>
        </w:rPr>
      </w:pPr>
      <w:r>
        <w:rPr>
          <w:sz w:val="24"/>
        </w:rPr>
        <w:t>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недостатков 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доработок Исполнитель обязан в течение 10 (Десяти) рабочих дней с даты получения такого запроса предоставить</w:t>
      </w:r>
      <w:r>
        <w:rPr>
          <w:spacing w:val="64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40"/>
          <w:sz w:val="24"/>
        </w:rPr>
        <w:t xml:space="preserve"> </w:t>
      </w:r>
      <w:r>
        <w:rPr>
          <w:sz w:val="24"/>
        </w:rPr>
        <w:t>запрашиваемые</w:t>
      </w:r>
      <w:r>
        <w:rPr>
          <w:spacing w:val="40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70"/>
          <w:sz w:val="24"/>
        </w:rPr>
        <w:t xml:space="preserve"> </w:t>
      </w:r>
      <w:r>
        <w:rPr>
          <w:sz w:val="24"/>
        </w:rPr>
        <w:t>Услуг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мотивированном</w:t>
      </w:r>
      <w:r>
        <w:rPr>
          <w:spacing w:val="80"/>
          <w:sz w:val="24"/>
        </w:rPr>
        <w:t xml:space="preserve"> </w:t>
      </w:r>
      <w:r>
        <w:rPr>
          <w:sz w:val="24"/>
        </w:rPr>
        <w:t>отказе,</w:t>
      </w:r>
      <w:r>
        <w:rPr>
          <w:spacing w:val="80"/>
          <w:sz w:val="24"/>
        </w:rPr>
        <w:t xml:space="preserve"> </w:t>
      </w:r>
      <w:r>
        <w:rPr>
          <w:sz w:val="24"/>
        </w:rPr>
        <w:t>устранить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свой</w:t>
      </w:r>
      <w:r>
        <w:rPr>
          <w:spacing w:val="80"/>
          <w:sz w:val="24"/>
        </w:rPr>
        <w:t xml:space="preserve"> </w:t>
      </w:r>
      <w:r>
        <w:rPr>
          <w:sz w:val="24"/>
        </w:rPr>
        <w:t>счет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полученные от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замечания/недостатки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соответствие 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предъявленными требованиями/замечаниями Отчетные документы, после чего Заказчик повторно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-11"/>
          <w:sz w:val="24"/>
        </w:rPr>
        <w:t xml:space="preserve"> </w:t>
      </w:r>
      <w:r>
        <w:rPr>
          <w:sz w:val="24"/>
        </w:rPr>
        <w:t>приемку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п.</w:t>
      </w:r>
      <w:r>
        <w:rPr>
          <w:spacing w:val="-11"/>
          <w:sz w:val="24"/>
        </w:rPr>
        <w:t xml:space="preserve"> </w:t>
      </w:r>
      <w:r>
        <w:rPr>
          <w:sz w:val="24"/>
        </w:rPr>
        <w:t>4.2.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Договора. В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15"/>
          <w:sz w:val="24"/>
        </w:rPr>
        <w:t xml:space="preserve"> </w:t>
      </w:r>
      <w:r>
        <w:rPr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-15"/>
          <w:sz w:val="24"/>
        </w:rPr>
        <w:t xml:space="preserve"> </w:t>
      </w:r>
      <w:r>
        <w:rPr>
          <w:sz w:val="24"/>
        </w:rPr>
        <w:t>срок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 Заказчика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замечания/недостатки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устранены и (или) Заказчику не переданы приведенные в соответствие с предъявленными требованиями/замечаниями Отчетные документы, либо переданные Отчетные документы содержат новые недостатки, Заказчик вправе требовать уплаты Исполнителем предусмотренного п. 7.5-7.6 штрафа и (или) отказаться от исполнения Договора в соответствии с п. 9.6 Договора.</w:t>
      </w:r>
    </w:p>
    <w:p w14:paraId="17D8ADF3" w14:textId="69F3DC38" w:rsidR="00A15001" w:rsidRDefault="00A1500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10" w:firstLine="707"/>
        <w:rPr>
          <w:sz w:val="24"/>
        </w:rPr>
      </w:pPr>
      <w:r w:rsidRPr="00A15001">
        <w:rPr>
          <w:sz w:val="24"/>
        </w:rPr>
        <w:t>Экспертиза</w:t>
      </w:r>
      <w:r w:rsidR="00152087">
        <w:rPr>
          <w:sz w:val="24"/>
        </w:rPr>
        <w:t xml:space="preserve"> д</w:t>
      </w:r>
      <w:r w:rsidR="00152087" w:rsidRPr="00847E40">
        <w:rPr>
          <w:sz w:val="24"/>
        </w:rPr>
        <w:t>остоверност</w:t>
      </w:r>
      <w:r w:rsidR="00152087">
        <w:rPr>
          <w:sz w:val="24"/>
        </w:rPr>
        <w:t>и</w:t>
      </w:r>
      <w:r w:rsidR="00152087" w:rsidRPr="00847E40">
        <w:rPr>
          <w:sz w:val="24"/>
        </w:rPr>
        <w:t xml:space="preserve"> определения </w:t>
      </w:r>
      <w:r w:rsidR="00DF6586">
        <w:rPr>
          <w:sz w:val="24"/>
        </w:rPr>
        <w:t>Ц</w:t>
      </w:r>
      <w:r w:rsidR="00152087" w:rsidRPr="00847E40">
        <w:rPr>
          <w:sz w:val="24"/>
        </w:rPr>
        <w:t>ены</w:t>
      </w:r>
      <w:r w:rsidR="00DF6586">
        <w:rPr>
          <w:sz w:val="24"/>
        </w:rPr>
        <w:t xml:space="preserve"> </w:t>
      </w:r>
      <w:r w:rsidR="00152087" w:rsidRPr="00847E40">
        <w:rPr>
          <w:sz w:val="24"/>
        </w:rPr>
        <w:t>Договора</w:t>
      </w:r>
      <w:r w:rsidRPr="00A15001">
        <w:rPr>
          <w:sz w:val="24"/>
        </w:rPr>
        <w:t xml:space="preserve"> проводится силами </w:t>
      </w:r>
      <w:r>
        <w:rPr>
          <w:sz w:val="24"/>
        </w:rPr>
        <w:t>Исполнителя</w:t>
      </w:r>
      <w:r w:rsidRPr="00A15001">
        <w:rPr>
          <w:sz w:val="24"/>
        </w:rPr>
        <w:t xml:space="preserve"> и за его счет в независимой экспертной организации. По окончании </w:t>
      </w:r>
      <w:r>
        <w:rPr>
          <w:sz w:val="24"/>
        </w:rPr>
        <w:t>оказа</w:t>
      </w:r>
      <w:r w:rsidRPr="00A15001">
        <w:rPr>
          <w:sz w:val="24"/>
        </w:rPr>
        <w:t xml:space="preserve">ния </w:t>
      </w:r>
      <w:r>
        <w:rPr>
          <w:sz w:val="24"/>
        </w:rPr>
        <w:t>услуг</w:t>
      </w:r>
      <w:r w:rsidRPr="00A15001">
        <w:rPr>
          <w:sz w:val="24"/>
        </w:rPr>
        <w:t xml:space="preserve">, предусмотренных Договором, </w:t>
      </w:r>
      <w:r>
        <w:rPr>
          <w:sz w:val="24"/>
        </w:rPr>
        <w:t>Исполнитель</w:t>
      </w:r>
      <w:r w:rsidRPr="00A15001">
        <w:rPr>
          <w:sz w:val="24"/>
        </w:rPr>
        <w:t xml:space="preserve"> в составе пакета оригиналов документов, указанных в п. 4.1 Договора, передает Заказчику положительное заключение независимой экспертной организации.</w:t>
      </w:r>
      <w:r w:rsidR="00847E40">
        <w:rPr>
          <w:sz w:val="24"/>
        </w:rPr>
        <w:t xml:space="preserve"> </w:t>
      </w:r>
      <w:r w:rsidR="00847E40" w:rsidRPr="00847E40">
        <w:rPr>
          <w:sz w:val="24"/>
        </w:rPr>
        <w:t>Оплата по настоящему договору производится Заказчиком за счёт средств гранта в форме субсидии из бюджета города Москвы в размере, рекомендуемом экспертом по итогам проведения экспертизы</w:t>
      </w:r>
      <w:r w:rsidR="00847E40">
        <w:rPr>
          <w:sz w:val="24"/>
        </w:rPr>
        <w:t>.</w:t>
      </w:r>
    </w:p>
    <w:p w14:paraId="1F0B1AD4" w14:textId="30A3D2BF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10" w:firstLine="707"/>
        <w:rPr>
          <w:sz w:val="24"/>
        </w:rPr>
      </w:pPr>
      <w:r>
        <w:rPr>
          <w:sz w:val="24"/>
        </w:rPr>
        <w:t xml:space="preserve"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</w:t>
      </w:r>
      <w:r>
        <w:rPr>
          <w:sz w:val="24"/>
        </w:rPr>
        <w:lastRenderedPageBreak/>
        <w:t>провести экспертизу объемов и качества оказанных Услуг (на предмет их соответствия требованиям, изложенным в Договоре и приложениях к нему).</w:t>
      </w:r>
    </w:p>
    <w:p w14:paraId="7E3FDE4E" w14:textId="533692A0" w:rsidR="003A683C" w:rsidRDefault="00E560C1" w:rsidP="00E46D3D">
      <w:pPr>
        <w:pStyle w:val="a3"/>
        <w:spacing w:before="1"/>
        <w:ind w:right="708"/>
      </w:pPr>
      <w:r>
        <w:t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</w:t>
      </w:r>
      <w:r w:rsidR="00E46D3D">
        <w:t xml:space="preserve"> </w:t>
      </w:r>
      <w:r>
        <w:t>приемки</w:t>
      </w:r>
      <w:r>
        <w:rPr>
          <w:spacing w:val="-4"/>
        </w:rPr>
        <w:t xml:space="preserve"> </w:t>
      </w:r>
      <w:r>
        <w:t>оказанных</w:t>
      </w:r>
      <w:r>
        <w:rPr>
          <w:spacing w:val="-5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Договору</w:t>
      </w:r>
      <w:r>
        <w:rPr>
          <w:spacing w:val="-5"/>
        </w:rPr>
        <w:t xml:space="preserve"> </w:t>
      </w:r>
      <w:r>
        <w:t>увеличивается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которого проводилась</w:t>
      </w:r>
      <w:r>
        <w:rPr>
          <w:spacing w:val="-5"/>
        </w:rPr>
        <w:t xml:space="preserve"> </w:t>
      </w:r>
      <w:r>
        <w:t>экспертиза.</w:t>
      </w:r>
      <w:r>
        <w:rPr>
          <w:spacing w:val="-6"/>
        </w:rPr>
        <w:t xml:space="preserve"> </w:t>
      </w:r>
      <w:r>
        <w:t>Срок</w:t>
      </w:r>
      <w:r>
        <w:rPr>
          <w:spacing w:val="-5"/>
        </w:rPr>
        <w:t xml:space="preserve"> </w:t>
      </w:r>
      <w:r>
        <w:t>экспертизы</w:t>
      </w:r>
      <w:r>
        <w:rPr>
          <w:spacing w:val="-5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превышать</w:t>
      </w:r>
      <w:r>
        <w:rPr>
          <w:spacing w:val="-4"/>
        </w:rPr>
        <w:t xml:space="preserve"> </w:t>
      </w:r>
      <w:r w:rsidR="008A6CCB">
        <w:t>3</w:t>
      </w:r>
      <w:r>
        <w:t>0</w:t>
      </w:r>
      <w:r>
        <w:rPr>
          <w:spacing w:val="-3"/>
        </w:rPr>
        <w:t xml:space="preserve"> </w:t>
      </w:r>
      <w:r>
        <w:t>(</w:t>
      </w:r>
      <w:r w:rsidR="008A6CCB">
        <w:t>Тридцати</w:t>
      </w:r>
      <w:r>
        <w:t>)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дней</w:t>
      </w:r>
      <w:r>
        <w:rPr>
          <w:spacing w:val="-5"/>
        </w:rPr>
        <w:t xml:space="preserve"> </w:t>
      </w:r>
      <w:r>
        <w:t xml:space="preserve">при условии предоставления Исполнителем необходимых документов для проведения экспертизы. 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(Одного) рабочего дня с даты направления Заказчиком Исполнителю соответствующего </w:t>
      </w:r>
      <w:r>
        <w:rPr>
          <w:spacing w:val="-2"/>
        </w:rPr>
        <w:t>запроса.</w:t>
      </w:r>
    </w:p>
    <w:p w14:paraId="73406080" w14:textId="77777777" w:rsidR="003A683C" w:rsidRDefault="003A683C">
      <w:pPr>
        <w:pStyle w:val="a3"/>
        <w:spacing w:before="1"/>
        <w:ind w:left="0" w:firstLine="0"/>
        <w:jc w:val="left"/>
      </w:pPr>
    </w:p>
    <w:p w14:paraId="07C30C9C" w14:textId="77777777" w:rsidR="003A683C" w:rsidRDefault="00E560C1">
      <w:pPr>
        <w:pStyle w:val="1"/>
        <w:numPr>
          <w:ilvl w:val="0"/>
          <w:numId w:val="17"/>
        </w:numPr>
        <w:tabs>
          <w:tab w:val="left" w:pos="3067"/>
        </w:tabs>
        <w:ind w:left="3067" w:hanging="357"/>
        <w:jc w:val="left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2"/>
        </w:rPr>
        <w:t xml:space="preserve"> СТОРОН</w:t>
      </w:r>
    </w:p>
    <w:p w14:paraId="60C764C2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ind w:left="1561" w:hanging="710"/>
        <w:rPr>
          <w:b/>
          <w:sz w:val="24"/>
        </w:rPr>
      </w:pPr>
      <w:r>
        <w:rPr>
          <w:b/>
          <w:sz w:val="24"/>
          <w:u w:val="single"/>
        </w:rPr>
        <w:t>Заказчик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вправе:</w:t>
      </w:r>
    </w:p>
    <w:p w14:paraId="5C714722" w14:textId="7E4DD04B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8" w:firstLine="707"/>
        <w:rPr>
          <w:sz w:val="24"/>
        </w:rPr>
      </w:pPr>
      <w:r>
        <w:rPr>
          <w:sz w:val="24"/>
        </w:rPr>
        <w:t>Требовать</w:t>
      </w:r>
      <w:r w:rsidR="005D2F0E">
        <w:rPr>
          <w:sz w:val="24"/>
        </w:rPr>
        <w:t xml:space="preserve"> </w:t>
      </w:r>
      <w:r>
        <w:rPr>
          <w:sz w:val="24"/>
        </w:rPr>
        <w:t>от</w:t>
      </w:r>
      <w:r w:rsidR="005D2F0E">
        <w:rPr>
          <w:sz w:val="24"/>
        </w:rPr>
        <w:t xml:space="preserve"> </w:t>
      </w:r>
      <w:r>
        <w:rPr>
          <w:sz w:val="24"/>
        </w:rPr>
        <w:t>Исполнителя</w:t>
      </w:r>
      <w:r w:rsidR="005D2F0E">
        <w:rPr>
          <w:sz w:val="24"/>
        </w:rPr>
        <w:t xml:space="preserve"> </w:t>
      </w:r>
      <w:r>
        <w:rPr>
          <w:sz w:val="24"/>
        </w:rPr>
        <w:t>надлежащего</w:t>
      </w:r>
      <w:r w:rsidR="005D2F0E">
        <w:rPr>
          <w:sz w:val="24"/>
        </w:rPr>
        <w:t xml:space="preserve"> </w:t>
      </w:r>
      <w:r>
        <w:rPr>
          <w:sz w:val="24"/>
        </w:rPr>
        <w:t>исполнения</w:t>
      </w:r>
      <w:r w:rsidR="005D2F0E">
        <w:rPr>
          <w:sz w:val="24"/>
        </w:rPr>
        <w:t xml:space="preserve"> </w:t>
      </w:r>
      <w:r>
        <w:rPr>
          <w:sz w:val="24"/>
        </w:rPr>
        <w:t>обязательств</w:t>
      </w:r>
      <w:r w:rsidR="005D2F0E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соответствии с Договором, а также требовать своевременного устранения выявленных </w:t>
      </w:r>
      <w:r>
        <w:rPr>
          <w:spacing w:val="-2"/>
          <w:sz w:val="24"/>
        </w:rPr>
        <w:t>недостатков.</w:t>
      </w:r>
    </w:p>
    <w:p w14:paraId="00C2C955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5" w:firstLine="707"/>
        <w:rPr>
          <w:sz w:val="24"/>
        </w:rPr>
      </w:pPr>
      <w:r>
        <w:rPr>
          <w:sz w:val="24"/>
        </w:rPr>
        <w:t>Требовать от Исполнителя представления надлежащим образом оформленных Отчетных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ним,</w:t>
      </w:r>
      <w:r>
        <w:rPr>
          <w:spacing w:val="80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обязательств в соответствии с Договором.</w:t>
      </w:r>
    </w:p>
    <w:p w14:paraId="4BB27D85" w14:textId="77777777" w:rsidR="003A683C" w:rsidRDefault="00E560C1">
      <w:pPr>
        <w:pStyle w:val="a4"/>
        <w:numPr>
          <w:ilvl w:val="2"/>
          <w:numId w:val="17"/>
        </w:numPr>
        <w:tabs>
          <w:tab w:val="left" w:pos="1561"/>
        </w:tabs>
        <w:spacing w:before="1"/>
        <w:ind w:left="1561" w:hanging="710"/>
        <w:rPr>
          <w:sz w:val="24"/>
        </w:rPr>
      </w:pPr>
      <w:r>
        <w:rPr>
          <w:sz w:val="24"/>
        </w:rPr>
        <w:t>Письменно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оказываемых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Услуг.</w:t>
      </w:r>
    </w:p>
    <w:p w14:paraId="198647A3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3" w:firstLine="707"/>
        <w:rPr>
          <w:sz w:val="24"/>
        </w:rPr>
      </w:pPr>
      <w:r>
        <w:rPr>
          <w:sz w:val="24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и/или приемке Услуг недостатков, устанавливать срок их устранения.</w:t>
      </w:r>
    </w:p>
    <w:p w14:paraId="4F7701DE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6" w:firstLine="707"/>
        <w:rPr>
          <w:sz w:val="24"/>
        </w:rPr>
      </w:pPr>
      <w:r>
        <w:rPr>
          <w:sz w:val="24"/>
        </w:rPr>
        <w:t>Ссылаться на недостатки Услуг, в том числе установленные по результатам проведенных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Субсидии, требовать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9"/>
          <w:sz w:val="24"/>
        </w:rPr>
        <w:t xml:space="preserve"> </w:t>
      </w:r>
      <w:r>
        <w:rPr>
          <w:sz w:val="24"/>
        </w:rPr>
        <w:t>надлежащего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9"/>
          <w:sz w:val="24"/>
        </w:rPr>
        <w:t xml:space="preserve"> </w:t>
      </w:r>
      <w:r>
        <w:rPr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возврата излишне уплаченных денежных средств и возмещения понесенных убытков.</w:t>
      </w:r>
    </w:p>
    <w:p w14:paraId="238F90B2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1" w:firstLine="707"/>
        <w:rPr>
          <w:sz w:val="24"/>
        </w:rPr>
      </w:pPr>
      <w:r>
        <w:rPr>
          <w:sz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Услуг.</w:t>
      </w:r>
    </w:p>
    <w:p w14:paraId="55AEB77B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ind w:left="1561" w:hanging="710"/>
        <w:rPr>
          <w:b/>
          <w:sz w:val="24"/>
        </w:rPr>
      </w:pPr>
      <w:r>
        <w:rPr>
          <w:b/>
          <w:sz w:val="24"/>
          <w:u w:val="single"/>
        </w:rPr>
        <w:t>Заказчик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обязан:</w:t>
      </w:r>
    </w:p>
    <w:p w14:paraId="2AC1DA14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5" w:firstLine="707"/>
        <w:rPr>
          <w:sz w:val="24"/>
        </w:rPr>
      </w:pPr>
      <w:r>
        <w:rPr>
          <w:sz w:val="24"/>
        </w:rPr>
        <w:t>Своевременно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40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0"/>
          <w:sz w:val="24"/>
        </w:rPr>
        <w:t xml:space="preserve"> </w:t>
      </w:r>
      <w:r>
        <w:rPr>
          <w:sz w:val="24"/>
        </w:rPr>
        <w:t>в соответствии с Договором.</w:t>
      </w:r>
    </w:p>
    <w:p w14:paraId="69D7F66C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0" w:firstLine="707"/>
        <w:rPr>
          <w:sz w:val="24"/>
        </w:rPr>
      </w:pPr>
      <w:r>
        <w:rPr>
          <w:spacing w:val="-2"/>
          <w:sz w:val="24"/>
        </w:rPr>
        <w:t>При получении от Исполнителя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уведомления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приостановлении оказания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Услуг </w:t>
      </w:r>
      <w:r>
        <w:rPr>
          <w:sz w:val="24"/>
        </w:rPr>
        <w:t>рассмотреть вопрос о целесообразности и порядке продолжения оказания Услуг.</w:t>
      </w:r>
    </w:p>
    <w:p w14:paraId="1D15802D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spacing w:before="1"/>
        <w:ind w:left="143" w:right="712" w:firstLine="707"/>
        <w:rPr>
          <w:sz w:val="24"/>
        </w:rPr>
      </w:pPr>
      <w:r>
        <w:rPr>
          <w:sz w:val="24"/>
        </w:rPr>
        <w:t>Исполнять иные обязательства, предусмотренные законодательством Российской Федерации и Договором.</w:t>
      </w:r>
    </w:p>
    <w:p w14:paraId="5CE30A40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ind w:left="1561" w:hanging="710"/>
        <w:rPr>
          <w:b/>
          <w:sz w:val="24"/>
        </w:rPr>
      </w:pPr>
      <w:r>
        <w:rPr>
          <w:b/>
          <w:sz w:val="24"/>
          <w:u w:val="single"/>
        </w:rPr>
        <w:t>Исполнитель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вправе:</w:t>
      </w:r>
    </w:p>
    <w:p w14:paraId="0D0D132B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2" w:firstLine="707"/>
        <w:rPr>
          <w:sz w:val="24"/>
        </w:rPr>
      </w:pPr>
      <w:r>
        <w:rPr>
          <w:sz w:val="24"/>
        </w:rPr>
        <w:t>Требовать от Заказчика надлежащего исполнения обязательств в 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условиями Договора.</w:t>
      </w:r>
    </w:p>
    <w:p w14:paraId="49A50AE6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4" w:firstLine="707"/>
        <w:rPr>
          <w:sz w:val="24"/>
        </w:rPr>
      </w:pPr>
      <w:r>
        <w:rPr>
          <w:sz w:val="24"/>
        </w:rPr>
        <w:t>Привлечь к исполнению своих обязательств по Договору других лиц – соисполнителей, обладающих специальными знаниями, навыками, специальным оборудованием и т.</w:t>
      </w:r>
      <w:r>
        <w:rPr>
          <w:spacing w:val="-1"/>
          <w:sz w:val="24"/>
        </w:rPr>
        <w:t xml:space="preserve"> </w:t>
      </w:r>
      <w:r>
        <w:rPr>
          <w:sz w:val="24"/>
        </w:rPr>
        <w:t>п., по видам (содержанию) Услуг, предусмотренных в Техническом задании.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этом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или ненадлежащее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40"/>
          <w:sz w:val="24"/>
        </w:rPr>
        <w:t xml:space="preserve"> </w:t>
      </w:r>
      <w:r>
        <w:rPr>
          <w:sz w:val="24"/>
        </w:rPr>
        <w:t>соисполнителями.</w:t>
      </w:r>
      <w:r>
        <w:rPr>
          <w:spacing w:val="40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соисполнителей</w:t>
      </w:r>
      <w:r>
        <w:rPr>
          <w:spacing w:val="40"/>
          <w:sz w:val="24"/>
        </w:rPr>
        <w:t xml:space="preserve"> </w:t>
      </w:r>
      <w:r>
        <w:rPr>
          <w:sz w:val="24"/>
        </w:rPr>
        <w:t>не влечет изменение Цены Договора и/или объемов Услуг по Договору.</w:t>
      </w:r>
    </w:p>
    <w:p w14:paraId="5B9FEED2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3" w:firstLine="707"/>
        <w:rPr>
          <w:sz w:val="24"/>
        </w:rPr>
      </w:pPr>
      <w:r>
        <w:rPr>
          <w:sz w:val="24"/>
        </w:rPr>
        <w:lastRenderedPageBreak/>
        <w:t>Письменно запрашивать у Заказчика разъяснения и уточнения относительно оказания Услуг в рамках Договора.</w:t>
      </w:r>
    </w:p>
    <w:p w14:paraId="2199E341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spacing w:before="1"/>
        <w:ind w:left="1561" w:hanging="710"/>
        <w:rPr>
          <w:b/>
          <w:sz w:val="24"/>
        </w:rPr>
      </w:pPr>
      <w:r>
        <w:rPr>
          <w:b/>
          <w:sz w:val="24"/>
          <w:u w:val="single"/>
        </w:rPr>
        <w:t>Исполнитель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обязан:</w:t>
      </w:r>
    </w:p>
    <w:p w14:paraId="27AFFCD9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0" w:firstLine="707"/>
        <w:rPr>
          <w:sz w:val="24"/>
        </w:rPr>
      </w:pPr>
      <w:r>
        <w:rPr>
          <w:sz w:val="24"/>
        </w:rPr>
        <w:t>В течение 2 (Двух) рабочих дней с даты получения запроса Заказчика предоставить последнему запрашиваемую информацию о ходе исполнения Договора.</w:t>
      </w:r>
    </w:p>
    <w:p w14:paraId="4BA455A5" w14:textId="3831C329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spacing w:before="90"/>
        <w:ind w:left="143" w:right="704" w:firstLine="707"/>
        <w:rPr>
          <w:sz w:val="24"/>
        </w:rPr>
      </w:pPr>
      <w:r>
        <w:rPr>
          <w:sz w:val="24"/>
        </w:rPr>
        <w:t>Своевременно</w:t>
      </w:r>
      <w:r w:rsidR="005D2F0E">
        <w:rPr>
          <w:sz w:val="24"/>
        </w:rPr>
        <w:t xml:space="preserve"> </w:t>
      </w:r>
      <w:r>
        <w:rPr>
          <w:sz w:val="24"/>
        </w:rPr>
        <w:t>и</w:t>
      </w:r>
      <w:r w:rsidR="005D2F0E">
        <w:rPr>
          <w:sz w:val="24"/>
        </w:rPr>
        <w:t xml:space="preserve"> </w:t>
      </w:r>
      <w:r>
        <w:rPr>
          <w:sz w:val="24"/>
        </w:rPr>
        <w:t>надлежащим</w:t>
      </w:r>
      <w:r w:rsidR="005D2F0E">
        <w:rPr>
          <w:sz w:val="24"/>
        </w:rPr>
        <w:t xml:space="preserve"> </w:t>
      </w:r>
      <w:r>
        <w:rPr>
          <w:sz w:val="24"/>
        </w:rPr>
        <w:t>образом</w:t>
      </w:r>
      <w:r w:rsidR="005D2F0E">
        <w:rPr>
          <w:sz w:val="24"/>
        </w:rPr>
        <w:t xml:space="preserve"> </w:t>
      </w:r>
      <w:r>
        <w:rPr>
          <w:sz w:val="24"/>
        </w:rPr>
        <w:t>оказать</w:t>
      </w:r>
      <w:r w:rsidR="005D2F0E">
        <w:rPr>
          <w:sz w:val="24"/>
        </w:rPr>
        <w:t xml:space="preserve"> </w:t>
      </w:r>
      <w:r>
        <w:rPr>
          <w:sz w:val="24"/>
        </w:rPr>
        <w:t>Услуги</w:t>
      </w:r>
      <w:r w:rsidR="005D2F0E">
        <w:rPr>
          <w:sz w:val="24"/>
        </w:rPr>
        <w:t xml:space="preserve"> </w:t>
      </w:r>
      <w:r>
        <w:rPr>
          <w:sz w:val="24"/>
        </w:rPr>
        <w:t>в</w:t>
      </w:r>
      <w:r w:rsidR="005D2F0E">
        <w:rPr>
          <w:sz w:val="24"/>
        </w:rPr>
        <w:t xml:space="preserve"> </w:t>
      </w:r>
      <w:r>
        <w:rPr>
          <w:sz w:val="24"/>
        </w:rPr>
        <w:t>соответствии</w:t>
      </w:r>
      <w:r w:rsidR="005D2F0E">
        <w:rPr>
          <w:sz w:val="24"/>
        </w:rPr>
        <w:t xml:space="preserve"> </w:t>
      </w:r>
      <w:r>
        <w:rPr>
          <w:sz w:val="24"/>
        </w:rPr>
        <w:t>с</w:t>
      </w:r>
      <w:r w:rsidR="005D2F0E">
        <w:rPr>
          <w:sz w:val="24"/>
        </w:rPr>
        <w:t xml:space="preserve"> </w:t>
      </w:r>
      <w:r>
        <w:rPr>
          <w:sz w:val="24"/>
        </w:rPr>
        <w:t>требованиями Договора и представить Заказчику подписанный со своей стороны оригинал счета на оплату, Отчетные документы, а также выставить счет-фактуру в соответствии с налоговым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5"/>
          <w:sz w:val="24"/>
        </w:rPr>
        <w:t xml:space="preserve"> </w:t>
      </w:r>
      <w:r>
        <w:rPr>
          <w:b/>
          <w:color w:val="FF0000"/>
          <w:sz w:val="24"/>
        </w:rPr>
        <w:t>[в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случае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если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Исполнитель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является плательщиком НДС]</w:t>
      </w:r>
      <w:r>
        <w:rPr>
          <w:sz w:val="24"/>
        </w:rPr>
        <w:t>.</w:t>
      </w:r>
    </w:p>
    <w:p w14:paraId="7A768436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spacing w:before="1"/>
        <w:ind w:left="143" w:right="712" w:firstLine="707"/>
        <w:rPr>
          <w:sz w:val="24"/>
        </w:rPr>
      </w:pPr>
      <w:r>
        <w:rPr>
          <w:sz w:val="24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2FBB13B0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6" w:firstLine="707"/>
        <w:rPr>
          <w:sz w:val="24"/>
        </w:rPr>
      </w:pPr>
      <w:r>
        <w:rPr>
          <w:sz w:val="24"/>
        </w:rPr>
        <w:t>Устранить выявленные в ходе исполнения Договора и/или при сдаче-приемке Услуг недостатки за свой счет.</w:t>
      </w:r>
    </w:p>
    <w:p w14:paraId="36EF1B62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5" w:firstLine="707"/>
        <w:rPr>
          <w:sz w:val="24"/>
        </w:rPr>
      </w:pPr>
      <w:r>
        <w:rPr>
          <w:sz w:val="24"/>
        </w:rPr>
        <w:t>Приостановить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5"/>
          <w:sz w:val="24"/>
        </w:rPr>
        <w:t xml:space="preserve"> </w:t>
      </w:r>
      <w:r>
        <w:rPr>
          <w:sz w:val="24"/>
        </w:rPr>
        <w:t>без</w:t>
      </w:r>
      <w:r>
        <w:rPr>
          <w:spacing w:val="-15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обнаружения независящих от Исполнителя обстоятельств, которые могут оказать негативное влияние на годность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оказываемых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Услуг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или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их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завершения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установленный Договором срок, и сообщить в течение 1 (Одного) календарного дня после приостановления оказания Услуг об этом Заказчику с предоставлением обоснования невозможности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срок,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80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 о</w:t>
      </w:r>
      <w:r>
        <w:rPr>
          <w:spacing w:val="-2"/>
          <w:sz w:val="24"/>
        </w:rPr>
        <w:t xml:space="preserve"> </w:t>
      </w:r>
      <w:r>
        <w:rPr>
          <w:sz w:val="24"/>
        </w:rPr>
        <w:t>целесообразности и порядке продолжения оказания Услуг. С Заказчика не взимается плата за период(ы), на которые приостанавливалось оказание Услуг (убытки, упущенная выгода и прочие расходы Исполнителя, связанные с такой приостановкой).</w:t>
      </w:r>
    </w:p>
    <w:p w14:paraId="0DFA4D48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spacing w:before="1"/>
        <w:ind w:left="143" w:right="703" w:firstLine="707"/>
        <w:rPr>
          <w:sz w:val="24"/>
        </w:rPr>
      </w:pPr>
      <w:r>
        <w:rPr>
          <w:sz w:val="24"/>
        </w:rPr>
        <w:t>В случае, если законодательством Российской Федерации предусмотрено лицензирование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 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законодательством Российской Федерации к лицам, осуществляющим оказание Услуг, являющихся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членстве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всего</w:t>
      </w:r>
      <w:r>
        <w:rPr>
          <w:spacing w:val="-8"/>
          <w:sz w:val="24"/>
        </w:rPr>
        <w:t xml:space="preserve"> </w:t>
      </w:r>
      <w:r>
        <w:rPr>
          <w:sz w:val="24"/>
        </w:rPr>
        <w:t>срока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-8"/>
          <w:sz w:val="24"/>
        </w:rPr>
        <w:t xml:space="preserve"> </w:t>
      </w:r>
      <w:r>
        <w:rPr>
          <w:sz w:val="24"/>
        </w:rPr>
        <w:t>Копии</w:t>
      </w:r>
      <w:r>
        <w:rPr>
          <w:spacing w:val="-10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документов должны быть переданы Исполнителем Заказчику по его требованию в течение 2 (Двух) рабочих дней с даты получения соответствующего требования.</w:t>
      </w:r>
    </w:p>
    <w:p w14:paraId="56736BFE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4" w:firstLine="707"/>
        <w:rPr>
          <w:sz w:val="24"/>
        </w:rPr>
      </w:pPr>
      <w:r>
        <w:rPr>
          <w:sz w:val="24"/>
        </w:rPr>
        <w:t>По требованию Заказчика в течение 5 (Пяти) рабочих дней с даты получения соответствующего требования, предоставить Заказчику детализированную калькуляцию, обосновывающую затраты Исполнителя в рамках оказания Услуг, для направления в экспертную организацию с целью получения экспертного заключения о достоверности начальной максимальной Цены Договора, если твердая Цена Договора не определена Сторонами на дату заключения Договора, и/или результатов оказанных Услуг.</w:t>
      </w:r>
    </w:p>
    <w:p w14:paraId="2502C8E4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4" w:firstLine="707"/>
        <w:rPr>
          <w:sz w:val="24"/>
        </w:rPr>
      </w:pPr>
      <w:r>
        <w:rPr>
          <w:sz w:val="24"/>
        </w:rPr>
        <w:t>По требованию Заказчика предоставить информацию о всех соисполнителях, заключивших договор или договоры с Исполнителем.</w:t>
      </w:r>
    </w:p>
    <w:p w14:paraId="76E18F98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spacing w:before="1"/>
        <w:ind w:left="143" w:right="706" w:firstLine="707"/>
        <w:rPr>
          <w:sz w:val="24"/>
        </w:rPr>
      </w:pPr>
      <w:r>
        <w:rPr>
          <w:sz w:val="24"/>
        </w:rPr>
        <w:t>Оказывать содействие Заказчику при проведении уполномоченными органами и/или органами государственного финансового контроля проверок соблюдения условий, целей и порядка предоставления субсидии, предоставленной/получаемой Заказчиком.</w:t>
      </w:r>
    </w:p>
    <w:p w14:paraId="464E9FF9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2" w:firstLine="707"/>
        <w:rPr>
          <w:sz w:val="24"/>
        </w:rPr>
      </w:pPr>
      <w:r>
        <w:rPr>
          <w:sz w:val="24"/>
        </w:rPr>
        <w:t>Исполнять иные обязательства, предусмотренные законодательством Российской Федерации и Договором.</w:t>
      </w:r>
    </w:p>
    <w:p w14:paraId="515BE0B5" w14:textId="77777777" w:rsidR="003A683C" w:rsidRDefault="003A683C">
      <w:pPr>
        <w:pStyle w:val="a3"/>
        <w:ind w:left="0" w:firstLine="0"/>
        <w:jc w:val="left"/>
      </w:pPr>
    </w:p>
    <w:p w14:paraId="4CC86402" w14:textId="77777777" w:rsidR="003A683C" w:rsidRDefault="00E560C1">
      <w:pPr>
        <w:pStyle w:val="1"/>
        <w:numPr>
          <w:ilvl w:val="0"/>
          <w:numId w:val="17"/>
        </w:numPr>
        <w:tabs>
          <w:tab w:val="left" w:pos="4456"/>
        </w:tabs>
        <w:ind w:left="4456" w:hanging="357"/>
        <w:jc w:val="left"/>
      </w:pPr>
      <w:r>
        <w:rPr>
          <w:spacing w:val="-2"/>
        </w:rPr>
        <w:t>ГАРАНТИИ</w:t>
      </w:r>
    </w:p>
    <w:p w14:paraId="3EB17BEA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2" w:firstLine="707"/>
        <w:rPr>
          <w:sz w:val="24"/>
        </w:rPr>
      </w:pPr>
      <w:r>
        <w:rPr>
          <w:sz w:val="24"/>
        </w:rPr>
        <w:t>Исполнитель гарантирует качество Услуг в соответствии с требованиями, указанными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Федерации, которые применяются к оказанию соответствующих услуг.</w:t>
      </w:r>
    </w:p>
    <w:p w14:paraId="39EB9C05" w14:textId="2A1918CC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Исполнитель</w:t>
      </w:r>
      <w:r w:rsidR="005D2F0E">
        <w:rPr>
          <w:sz w:val="24"/>
        </w:rPr>
        <w:t xml:space="preserve"> </w:t>
      </w:r>
      <w:r>
        <w:rPr>
          <w:sz w:val="24"/>
        </w:rPr>
        <w:t>гарантирует</w:t>
      </w:r>
      <w:r w:rsidR="005D2F0E">
        <w:rPr>
          <w:sz w:val="24"/>
        </w:rPr>
        <w:t xml:space="preserve"> </w:t>
      </w:r>
      <w:r>
        <w:rPr>
          <w:sz w:val="24"/>
        </w:rPr>
        <w:t>своевременное</w:t>
      </w:r>
      <w:r w:rsidR="005D2F0E">
        <w:rPr>
          <w:sz w:val="24"/>
        </w:rPr>
        <w:t xml:space="preserve"> </w:t>
      </w:r>
      <w:r>
        <w:rPr>
          <w:sz w:val="24"/>
        </w:rPr>
        <w:t>предоставление</w:t>
      </w:r>
      <w:r w:rsidR="005D2F0E">
        <w:rPr>
          <w:sz w:val="24"/>
        </w:rPr>
        <w:t xml:space="preserve"> </w:t>
      </w:r>
      <w:r>
        <w:rPr>
          <w:sz w:val="24"/>
        </w:rPr>
        <w:t>необходимой</w:t>
      </w:r>
      <w:r w:rsidR="005D2F0E"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достоверной информации об оказываемых Услугах.</w:t>
      </w:r>
    </w:p>
    <w:p w14:paraId="6178DAB8" w14:textId="0501C781" w:rsidR="003A683C" w:rsidRPr="003B527E" w:rsidRDefault="00E560C1" w:rsidP="003B527E">
      <w:pPr>
        <w:pStyle w:val="a4"/>
        <w:numPr>
          <w:ilvl w:val="1"/>
          <w:numId w:val="17"/>
        </w:numPr>
        <w:tabs>
          <w:tab w:val="left" w:pos="1560"/>
        </w:tabs>
        <w:ind w:right="711" w:firstLine="707"/>
        <w:rPr>
          <w:sz w:val="24"/>
        </w:rPr>
      </w:pPr>
      <w:r w:rsidRPr="003B527E">
        <w:rPr>
          <w:sz w:val="24"/>
        </w:rPr>
        <w:t>В случае непредоставления Исполнителем Заказчику полной и достоверной информации об оказываемых Услугах, Исполнитель несет ответственность в соответствии</w:t>
      </w:r>
      <w:r w:rsidR="003B527E">
        <w:rPr>
          <w:sz w:val="24"/>
        </w:rPr>
        <w:t xml:space="preserve"> </w:t>
      </w:r>
      <w:r w:rsidRPr="003B527E">
        <w:rPr>
          <w:sz w:val="24"/>
        </w:rPr>
        <w:t>с законодательством Российской Федерации за недостатки оказания Услуг, возникшие после их приемки Заказчиком вследствие отсутствия у Заказчика необходимой информации.</w:t>
      </w:r>
    </w:p>
    <w:p w14:paraId="746B9D8E" w14:textId="77777777" w:rsidR="003A683C" w:rsidRDefault="003A683C">
      <w:pPr>
        <w:pStyle w:val="a3"/>
        <w:ind w:left="0" w:firstLine="0"/>
        <w:jc w:val="left"/>
      </w:pPr>
    </w:p>
    <w:p w14:paraId="5F88532F" w14:textId="77777777" w:rsidR="003A683C" w:rsidRDefault="003A683C">
      <w:pPr>
        <w:pStyle w:val="a3"/>
        <w:ind w:left="0" w:firstLine="0"/>
        <w:jc w:val="left"/>
      </w:pPr>
    </w:p>
    <w:p w14:paraId="0BEC22FF" w14:textId="77777777" w:rsidR="003A683C" w:rsidRDefault="00E560C1">
      <w:pPr>
        <w:pStyle w:val="1"/>
        <w:numPr>
          <w:ilvl w:val="0"/>
          <w:numId w:val="17"/>
        </w:numPr>
        <w:tabs>
          <w:tab w:val="left" w:pos="3323"/>
        </w:tabs>
        <w:spacing w:before="1"/>
        <w:ind w:left="3323" w:hanging="357"/>
        <w:jc w:val="left"/>
      </w:pPr>
      <w:r>
        <w:t>ОТВЕТСТВЕННОСТЬ</w:t>
      </w:r>
      <w:r>
        <w:rPr>
          <w:spacing w:val="-8"/>
        </w:rPr>
        <w:t xml:space="preserve"> </w:t>
      </w:r>
      <w:r>
        <w:rPr>
          <w:spacing w:val="-2"/>
        </w:rPr>
        <w:t>СТОРОН</w:t>
      </w:r>
    </w:p>
    <w:p w14:paraId="7D0739D8" w14:textId="013ADEC8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За неисполнение или ненадлежащее исполнение своих обязательств, установленных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несут</w:t>
      </w:r>
      <w:r>
        <w:rPr>
          <w:spacing w:val="6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 w:rsidR="008A6CCB">
        <w:rPr>
          <w:spacing w:val="40"/>
          <w:sz w:val="24"/>
        </w:rPr>
        <w:br/>
      </w:r>
      <w:r>
        <w:rPr>
          <w:sz w:val="24"/>
        </w:rPr>
        <w:t>с законодательством Российской Федерации и Договором.</w:t>
      </w:r>
    </w:p>
    <w:p w14:paraId="19430FED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Вред, причиненный жизни, здоровью или имуществу Заказчика и иных лиц, вследствие необеспечения Исполнителем безопасности оказания Услуг, подлежит возмещению в соответствии с требованиями законодательства Российской Федерации.</w:t>
      </w:r>
    </w:p>
    <w:p w14:paraId="3CC6C5B3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В случае просрочки исполнения Сторонами обязательств, предусмотренных Договором,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11"/>
          <w:sz w:val="24"/>
        </w:rPr>
        <w:t xml:space="preserve"> </w:t>
      </w:r>
      <w:r>
        <w:rPr>
          <w:sz w:val="24"/>
        </w:rPr>
        <w:t>неисполнения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Сторонами обязательств,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15"/>
          <w:sz w:val="24"/>
        </w:rPr>
        <w:t xml:space="preserve"> </w:t>
      </w:r>
      <w:r>
        <w:rPr>
          <w:sz w:val="24"/>
        </w:rPr>
        <w:t>потерпевшая</w:t>
      </w:r>
      <w:r>
        <w:rPr>
          <w:spacing w:val="-15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15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15"/>
          <w:sz w:val="24"/>
        </w:rPr>
        <w:t xml:space="preserve"> </w:t>
      </w:r>
      <w:r>
        <w:rPr>
          <w:sz w:val="24"/>
        </w:rPr>
        <w:t>потребовать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309B2C42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6" w:firstLine="707"/>
        <w:rPr>
          <w:sz w:val="24"/>
        </w:rPr>
      </w:pPr>
      <w:r>
        <w:rPr>
          <w:sz w:val="24"/>
        </w:rPr>
        <w:t>Размер штрафа устанавливается Договором как процент от стоимости неоказанной или ненадлежащим образом оказанной услуги (далее – Цена Услуги). В случае, когда Услуга не оказана, Цена Договора, подлежащая уплате Заказчиком, одновременно с наложением штрафа уменьшается на Цену неоказанной Услуги.</w:t>
      </w:r>
    </w:p>
    <w:p w14:paraId="4BFDBDB6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обязательства),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 штрафа</w:t>
      </w:r>
      <w:r>
        <w:rPr>
          <w:spacing w:val="-15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15"/>
          <w:sz w:val="24"/>
        </w:rPr>
        <w:t xml:space="preserve"> </w:t>
      </w:r>
      <w:r>
        <w:rPr>
          <w:b/>
          <w:color w:val="FF0000"/>
          <w:sz w:val="24"/>
        </w:rPr>
        <w:t>[указывать</w:t>
      </w:r>
      <w:r>
        <w:rPr>
          <w:b/>
          <w:color w:val="FF0000"/>
          <w:spacing w:val="-14"/>
          <w:sz w:val="24"/>
        </w:rPr>
        <w:t xml:space="preserve"> </w:t>
      </w:r>
      <w:r>
        <w:rPr>
          <w:b/>
          <w:color w:val="FF0000"/>
          <w:sz w:val="24"/>
        </w:rPr>
        <w:t>в</w:t>
      </w:r>
      <w:r>
        <w:rPr>
          <w:b/>
          <w:color w:val="FF0000"/>
          <w:spacing w:val="-14"/>
          <w:sz w:val="24"/>
        </w:rPr>
        <w:t xml:space="preserve"> </w:t>
      </w:r>
      <w:r>
        <w:rPr>
          <w:b/>
          <w:color w:val="FF0000"/>
          <w:sz w:val="24"/>
        </w:rPr>
        <w:t>договоре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размеры</w:t>
      </w:r>
      <w:r>
        <w:rPr>
          <w:b/>
          <w:color w:val="FF0000"/>
          <w:spacing w:val="-14"/>
          <w:sz w:val="24"/>
        </w:rPr>
        <w:t xml:space="preserve"> </w:t>
      </w:r>
      <w:r>
        <w:rPr>
          <w:b/>
          <w:color w:val="FF0000"/>
          <w:sz w:val="24"/>
        </w:rPr>
        <w:t>штрафов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>в</w:t>
      </w:r>
      <w:r>
        <w:rPr>
          <w:b/>
          <w:color w:val="FF0000"/>
          <w:spacing w:val="-14"/>
          <w:sz w:val="24"/>
        </w:rPr>
        <w:t xml:space="preserve"> </w:t>
      </w:r>
      <w:r>
        <w:rPr>
          <w:b/>
          <w:color w:val="FF0000"/>
          <w:sz w:val="24"/>
        </w:rPr>
        <w:t>зависимости от Цены Договора, остальные размеры штрафов убирать]</w:t>
      </w:r>
    </w:p>
    <w:p w14:paraId="6063D1DF" w14:textId="77777777" w:rsidR="003A683C" w:rsidRDefault="00E560C1">
      <w:pPr>
        <w:pStyle w:val="a3"/>
        <w:jc w:val="left"/>
      </w:pPr>
      <w:r>
        <w:t>10</w:t>
      </w:r>
      <w:r>
        <w:rPr>
          <w:spacing w:val="40"/>
        </w:rPr>
        <w:t xml:space="preserve"> </w:t>
      </w:r>
      <w:r>
        <w:t>(Десять)</w:t>
      </w:r>
      <w:r>
        <w:rPr>
          <w:spacing w:val="40"/>
        </w:rPr>
        <w:t xml:space="preserve"> </w:t>
      </w:r>
      <w:r>
        <w:t>процентов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Цены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(Цены</w:t>
      </w:r>
      <w:r>
        <w:rPr>
          <w:spacing w:val="40"/>
        </w:rPr>
        <w:t xml:space="preserve"> </w:t>
      </w:r>
      <w:r>
        <w:t>Этапа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Цены</w:t>
      </w:r>
      <w:r>
        <w:rPr>
          <w:spacing w:val="40"/>
        </w:rPr>
        <w:t xml:space="preserve"> </w:t>
      </w:r>
      <w:r>
        <w:t>Услуги),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Цена Договора (Цена Этапа / Цена Услуги) не превышает 3 млн рублей;</w:t>
      </w:r>
    </w:p>
    <w:p w14:paraId="70774149" w14:textId="77777777" w:rsidR="003A683C" w:rsidRDefault="00E560C1">
      <w:pPr>
        <w:pStyle w:val="a3"/>
        <w:ind w:left="851" w:firstLine="0"/>
        <w:jc w:val="left"/>
      </w:pPr>
      <w:r>
        <w:rPr>
          <w:spacing w:val="-2"/>
        </w:rPr>
        <w:t>5</w:t>
      </w:r>
      <w:r>
        <w:rPr>
          <w:spacing w:val="-8"/>
        </w:rPr>
        <w:t xml:space="preserve"> </w:t>
      </w:r>
      <w:r>
        <w:rPr>
          <w:spacing w:val="-2"/>
        </w:rPr>
        <w:t>(Пять)</w:t>
      </w:r>
      <w:r>
        <w:rPr>
          <w:spacing w:val="-6"/>
        </w:rPr>
        <w:t xml:space="preserve"> </w:t>
      </w:r>
      <w:r>
        <w:rPr>
          <w:spacing w:val="-2"/>
        </w:rPr>
        <w:t>процентов</w:t>
      </w:r>
      <w:r>
        <w:rPr>
          <w:spacing w:val="-4"/>
        </w:rPr>
        <w:t xml:space="preserve"> </w:t>
      </w:r>
      <w:r>
        <w:rPr>
          <w:spacing w:val="-2"/>
        </w:rPr>
        <w:t>от</w:t>
      </w:r>
      <w:r>
        <w:rPr>
          <w:spacing w:val="-8"/>
        </w:rPr>
        <w:t xml:space="preserve"> </w:t>
      </w:r>
      <w:r>
        <w:rPr>
          <w:spacing w:val="-2"/>
        </w:rPr>
        <w:t>Цены</w:t>
      </w:r>
      <w:r>
        <w:rPr>
          <w:spacing w:val="-6"/>
        </w:rPr>
        <w:t xml:space="preserve"> </w:t>
      </w:r>
      <w:r>
        <w:rPr>
          <w:spacing w:val="-2"/>
        </w:rPr>
        <w:t>Договора</w:t>
      </w:r>
      <w:r>
        <w:rPr>
          <w:spacing w:val="-7"/>
        </w:rPr>
        <w:t xml:space="preserve"> </w:t>
      </w:r>
      <w:r>
        <w:rPr>
          <w:spacing w:val="-2"/>
        </w:rPr>
        <w:t>(Цены</w:t>
      </w:r>
      <w:r>
        <w:rPr>
          <w:spacing w:val="-5"/>
        </w:rPr>
        <w:t xml:space="preserve"> </w:t>
      </w:r>
      <w:r>
        <w:rPr>
          <w:spacing w:val="-2"/>
        </w:rPr>
        <w:t>Этапа</w:t>
      </w:r>
      <w:r>
        <w:rPr>
          <w:spacing w:val="-6"/>
        </w:rPr>
        <w:t xml:space="preserve"> </w:t>
      </w:r>
      <w:r>
        <w:rPr>
          <w:spacing w:val="-2"/>
        </w:rPr>
        <w:t>/</w:t>
      </w:r>
      <w:r>
        <w:rPr>
          <w:spacing w:val="-5"/>
        </w:rPr>
        <w:t xml:space="preserve"> </w:t>
      </w:r>
      <w:r>
        <w:rPr>
          <w:spacing w:val="-2"/>
        </w:rPr>
        <w:t>Цены</w:t>
      </w:r>
      <w:r>
        <w:rPr>
          <w:spacing w:val="-7"/>
        </w:rPr>
        <w:t xml:space="preserve"> </w:t>
      </w:r>
      <w:r>
        <w:rPr>
          <w:spacing w:val="-2"/>
        </w:rPr>
        <w:t>Услуги),</w:t>
      </w:r>
      <w:r>
        <w:rPr>
          <w:spacing w:val="-5"/>
        </w:rPr>
        <w:t xml:space="preserve"> </w:t>
      </w:r>
      <w:r>
        <w:rPr>
          <w:spacing w:val="-2"/>
        </w:rPr>
        <w:t>если</w:t>
      </w:r>
      <w:r>
        <w:rPr>
          <w:spacing w:val="-4"/>
        </w:rPr>
        <w:t xml:space="preserve"> </w:t>
      </w:r>
      <w:r>
        <w:rPr>
          <w:spacing w:val="-2"/>
        </w:rPr>
        <w:t>Цена</w:t>
      </w:r>
      <w:r>
        <w:rPr>
          <w:spacing w:val="-6"/>
        </w:rPr>
        <w:t xml:space="preserve"> </w:t>
      </w:r>
      <w:r>
        <w:rPr>
          <w:spacing w:val="-2"/>
        </w:rPr>
        <w:t>Договора</w:t>
      </w:r>
    </w:p>
    <w:p w14:paraId="2A106F3A" w14:textId="77777777" w:rsidR="003A683C" w:rsidRDefault="00E560C1">
      <w:pPr>
        <w:pStyle w:val="a3"/>
        <w:ind w:firstLine="0"/>
        <w:jc w:val="left"/>
      </w:pPr>
      <w:r>
        <w:t>(Цена</w:t>
      </w:r>
      <w:r>
        <w:rPr>
          <w:spacing w:val="-5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Цена</w:t>
      </w:r>
      <w:r>
        <w:rPr>
          <w:spacing w:val="-2"/>
        </w:rPr>
        <w:t xml:space="preserve"> </w:t>
      </w:r>
      <w:r>
        <w:t>Услуги)</w:t>
      </w:r>
      <w:r>
        <w:rPr>
          <w:spacing w:val="-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млн</w:t>
      </w:r>
      <w:r>
        <w:rPr>
          <w:spacing w:val="-1"/>
        </w:rPr>
        <w:t xml:space="preserve"> </w:t>
      </w:r>
      <w:r>
        <w:t>рублей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млн</w:t>
      </w:r>
      <w:r>
        <w:rPr>
          <w:spacing w:val="-1"/>
        </w:rPr>
        <w:t xml:space="preserve"> </w:t>
      </w:r>
      <w:r>
        <w:t>рублей</w:t>
      </w:r>
      <w:r>
        <w:rPr>
          <w:spacing w:val="-1"/>
        </w:rPr>
        <w:t xml:space="preserve"> </w:t>
      </w:r>
      <w:r>
        <w:rPr>
          <w:spacing w:val="-2"/>
        </w:rPr>
        <w:t>(включительно).</w:t>
      </w:r>
    </w:p>
    <w:p w14:paraId="5387D883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 xml:space="preserve">За каждый факт неисполнения или ненадлежащего исполнения Исполнителем обязательства, предусмотренного Договором, которое не имеет стоимостного выражения, размер штрафа устанавливается (при наличии в Договоре таких обязательств) в размере </w:t>
      </w:r>
      <w:r>
        <w:rPr>
          <w:b/>
          <w:color w:val="FF0000"/>
          <w:sz w:val="24"/>
        </w:rPr>
        <w:t>[указывать в договоре размеры штрафов в зависимости от Цены Договора, остальные размеры штрафов убирать].</w:t>
      </w:r>
    </w:p>
    <w:p w14:paraId="1D8A0EA1" w14:textId="77777777" w:rsidR="003A683C" w:rsidRDefault="00E560C1">
      <w:pPr>
        <w:pStyle w:val="a3"/>
        <w:ind w:right="706"/>
      </w:pPr>
      <w:r>
        <w:t>1</w:t>
      </w:r>
      <w:r>
        <w:rPr>
          <w:spacing w:val="-2"/>
        </w:rPr>
        <w:t xml:space="preserve"> </w:t>
      </w:r>
      <w:r>
        <w:t xml:space="preserve">000,00 (Одна тысяча) рублей 00 копеек, если Цена Договора не превышает 3 млн </w:t>
      </w:r>
      <w:r>
        <w:rPr>
          <w:spacing w:val="-2"/>
        </w:rPr>
        <w:t>рублей;</w:t>
      </w:r>
    </w:p>
    <w:p w14:paraId="546005B0" w14:textId="77777777" w:rsidR="003A683C" w:rsidRDefault="00E560C1">
      <w:pPr>
        <w:pStyle w:val="a3"/>
        <w:spacing w:before="1"/>
        <w:ind w:right="705"/>
      </w:pPr>
      <w:r>
        <w:t>5</w:t>
      </w:r>
      <w:r>
        <w:rPr>
          <w:spacing w:val="-6"/>
        </w:rPr>
        <w:t xml:space="preserve"> </w:t>
      </w:r>
      <w:r>
        <w:t>000,00</w:t>
      </w:r>
      <w:r>
        <w:rPr>
          <w:spacing w:val="-15"/>
        </w:rPr>
        <w:t xml:space="preserve"> </w:t>
      </w:r>
      <w:r>
        <w:t>(Пять</w:t>
      </w:r>
      <w:r>
        <w:rPr>
          <w:spacing w:val="-14"/>
        </w:rPr>
        <w:t xml:space="preserve"> </w:t>
      </w:r>
      <w:r>
        <w:t>тысяч)</w:t>
      </w:r>
      <w:r>
        <w:rPr>
          <w:spacing w:val="-15"/>
        </w:rPr>
        <w:t xml:space="preserve"> </w:t>
      </w:r>
      <w:r>
        <w:t>рублей</w:t>
      </w:r>
      <w:r>
        <w:rPr>
          <w:spacing w:val="-15"/>
        </w:rPr>
        <w:t xml:space="preserve"> </w:t>
      </w:r>
      <w:r>
        <w:t>00</w:t>
      </w:r>
      <w:r>
        <w:rPr>
          <w:spacing w:val="-15"/>
        </w:rPr>
        <w:t xml:space="preserve"> </w:t>
      </w:r>
      <w:r>
        <w:t>копеек,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Цена</w:t>
      </w:r>
      <w:r>
        <w:rPr>
          <w:spacing w:val="-15"/>
        </w:rPr>
        <w:t xml:space="preserve"> </w:t>
      </w:r>
      <w:r>
        <w:t>Договора</w:t>
      </w:r>
      <w:r>
        <w:rPr>
          <w:spacing w:val="-15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млн</w:t>
      </w:r>
      <w:r>
        <w:rPr>
          <w:spacing w:val="-14"/>
        </w:rPr>
        <w:t xml:space="preserve"> </w:t>
      </w:r>
      <w:r>
        <w:t>рублей до 50 млн рублей (включительно).</w:t>
      </w:r>
    </w:p>
    <w:p w14:paraId="02C70A8E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>Пеня начисляется за каждый день просрочки Исполнителем исполнения обязательств по Договору, начиная со дня, следующего после дня истечения установленного Договором</w:t>
      </w:r>
      <w:r>
        <w:rPr>
          <w:spacing w:val="-7"/>
          <w:sz w:val="24"/>
        </w:rPr>
        <w:t xml:space="preserve"> </w:t>
      </w:r>
      <w:r>
        <w:rPr>
          <w:sz w:val="24"/>
        </w:rPr>
        <w:t>срока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7"/>
          <w:sz w:val="24"/>
        </w:rPr>
        <w:t xml:space="preserve"> </w:t>
      </w:r>
      <w:r>
        <w:rPr>
          <w:sz w:val="24"/>
        </w:rPr>
        <w:t>1/300</w:t>
      </w:r>
      <w:r>
        <w:rPr>
          <w:spacing w:val="-5"/>
          <w:sz w:val="24"/>
        </w:rPr>
        <w:t xml:space="preserve"> </w:t>
      </w:r>
      <w:r>
        <w:rPr>
          <w:sz w:val="24"/>
        </w:rPr>
        <w:t>(Одной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трехсотой)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действующей на дату исполнения обязательства ключевой ставки Центрального банка Российской Федерации от Цены Договора (Цены Этапа),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p w14:paraId="28ECA65B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9" w:firstLine="707"/>
        <w:rPr>
          <w:sz w:val="24"/>
        </w:rPr>
      </w:pPr>
      <w:r>
        <w:rPr>
          <w:sz w:val="24"/>
        </w:rPr>
        <w:t>Общая сумма начисленных неустоек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4E1A1E5A" w14:textId="03C98EE2" w:rsidR="003A683C" w:rsidRPr="003B527E" w:rsidRDefault="00E560C1" w:rsidP="006E6923">
      <w:pPr>
        <w:pStyle w:val="a4"/>
        <w:numPr>
          <w:ilvl w:val="1"/>
          <w:numId w:val="17"/>
        </w:numPr>
        <w:tabs>
          <w:tab w:val="left" w:pos="1560"/>
        </w:tabs>
        <w:spacing w:before="90"/>
        <w:ind w:right="707" w:firstLine="707"/>
        <w:rPr>
          <w:sz w:val="24"/>
        </w:rPr>
      </w:pPr>
      <w:r w:rsidRPr="003B527E">
        <w:rPr>
          <w:sz w:val="24"/>
        </w:rPr>
        <w:t xml:space="preserve">За каждый факт неисполнения Заказчиком обязательств, предусмотренных </w:t>
      </w:r>
      <w:r w:rsidRPr="003B527E">
        <w:rPr>
          <w:sz w:val="24"/>
        </w:rPr>
        <w:lastRenderedPageBreak/>
        <w:t>Договором,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за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исключением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просрочки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исполнения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обязательств,</w:t>
      </w:r>
      <w:r w:rsidR="005D2F0E" w:rsidRPr="003B527E">
        <w:rPr>
          <w:sz w:val="24"/>
        </w:rPr>
        <w:t xml:space="preserve"> </w:t>
      </w:r>
      <w:r w:rsidRPr="003B527E">
        <w:rPr>
          <w:sz w:val="24"/>
        </w:rPr>
        <w:t>предусмотренных</w:t>
      </w:r>
      <w:r w:rsidR="003B527E">
        <w:rPr>
          <w:sz w:val="24"/>
        </w:rPr>
        <w:t xml:space="preserve"> </w:t>
      </w:r>
      <w:r w:rsidRPr="003B527E">
        <w:rPr>
          <w:sz w:val="24"/>
        </w:rPr>
        <w:t xml:space="preserve">Договором, размер штрафа устанавливается в размере </w:t>
      </w:r>
      <w:r w:rsidRPr="003B527E">
        <w:rPr>
          <w:color w:val="FF0000"/>
          <w:sz w:val="24"/>
        </w:rPr>
        <w:t>[</w:t>
      </w:r>
      <w:r w:rsidRPr="003B527E">
        <w:rPr>
          <w:b/>
          <w:color w:val="FF0000"/>
          <w:sz w:val="24"/>
        </w:rPr>
        <w:t>указывать в договоре размеры штрафов в зависимости от Цены Договора, остальные размеры штрафов убирать</w:t>
      </w:r>
      <w:r w:rsidRPr="003B527E">
        <w:rPr>
          <w:color w:val="FF0000"/>
          <w:sz w:val="24"/>
        </w:rPr>
        <w:t>]</w:t>
      </w:r>
    </w:p>
    <w:p w14:paraId="5B0B46F3" w14:textId="77777777" w:rsidR="003A683C" w:rsidRDefault="00E560C1">
      <w:pPr>
        <w:pStyle w:val="a3"/>
        <w:spacing w:before="1"/>
        <w:ind w:right="706"/>
      </w:pPr>
      <w:r>
        <w:t>1</w:t>
      </w:r>
      <w:r>
        <w:rPr>
          <w:spacing w:val="-2"/>
        </w:rPr>
        <w:t xml:space="preserve"> </w:t>
      </w:r>
      <w:r>
        <w:t>000,00 (Одна тысяча) рублей 00 копеек, если Цена Договора не превышает 3 млн рублей (включительно);</w:t>
      </w:r>
    </w:p>
    <w:p w14:paraId="5AADB377" w14:textId="77777777" w:rsidR="003A683C" w:rsidRDefault="00E560C1">
      <w:pPr>
        <w:pStyle w:val="a3"/>
        <w:ind w:right="705"/>
      </w:pPr>
      <w:r>
        <w:t>5</w:t>
      </w:r>
      <w:r>
        <w:rPr>
          <w:spacing w:val="-5"/>
        </w:rPr>
        <w:t xml:space="preserve"> </w:t>
      </w:r>
      <w:r>
        <w:t>000,00</w:t>
      </w:r>
      <w:r>
        <w:rPr>
          <w:spacing w:val="-15"/>
        </w:rPr>
        <w:t xml:space="preserve"> </w:t>
      </w:r>
      <w:r>
        <w:t>(Пять</w:t>
      </w:r>
      <w:r>
        <w:rPr>
          <w:spacing w:val="-14"/>
        </w:rPr>
        <w:t xml:space="preserve"> </w:t>
      </w:r>
      <w:r>
        <w:t>тысяч)</w:t>
      </w:r>
      <w:r>
        <w:rPr>
          <w:spacing w:val="-15"/>
        </w:rPr>
        <w:t xml:space="preserve"> </w:t>
      </w:r>
      <w:r>
        <w:t>рублей</w:t>
      </w:r>
      <w:r>
        <w:rPr>
          <w:spacing w:val="-15"/>
        </w:rPr>
        <w:t xml:space="preserve"> </w:t>
      </w:r>
      <w:r>
        <w:t>00</w:t>
      </w:r>
      <w:r>
        <w:rPr>
          <w:spacing w:val="-15"/>
        </w:rPr>
        <w:t xml:space="preserve"> </w:t>
      </w:r>
      <w:r>
        <w:t>копеек,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Цена</w:t>
      </w:r>
      <w:r>
        <w:rPr>
          <w:spacing w:val="-15"/>
        </w:rPr>
        <w:t xml:space="preserve"> </w:t>
      </w:r>
      <w:r>
        <w:t>Договора</w:t>
      </w:r>
      <w:r>
        <w:rPr>
          <w:spacing w:val="-15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t>млн</w:t>
      </w:r>
      <w:r>
        <w:rPr>
          <w:spacing w:val="-14"/>
        </w:rPr>
        <w:t xml:space="preserve"> </w:t>
      </w:r>
      <w:r>
        <w:t>рублей до 50 млн рублей (включительно).</w:t>
      </w:r>
    </w:p>
    <w:p w14:paraId="54CAB83E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Пеня начисляется за каждый день просрочки исполнения обязательства Заказчиком (за исключением обязательства по выплате Аванса), предусмотренного Договором, начиная со дня, следующего после дня истечения установленного Договором срока исполнения обязательства в размере 1/300 (Одной трехсотой) действующей на дату исполнения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ключевой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не уплаченной в срок суммы.</w:t>
      </w:r>
    </w:p>
    <w:p w14:paraId="000AFE77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Общая сумма начисленных неустоек за ненадлежащее исполнение Заказчиком обязательств, предусмотренных Договором, не может превышать Цену Договора.</w:t>
      </w:r>
    </w:p>
    <w:p w14:paraId="40D0C9D6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0" w:firstLine="707"/>
        <w:rPr>
          <w:sz w:val="24"/>
        </w:rPr>
      </w:pPr>
      <w:r>
        <w:rPr>
          <w:sz w:val="24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24DBEFD6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11" w:firstLine="707"/>
        <w:rPr>
          <w:sz w:val="24"/>
        </w:rPr>
      </w:pPr>
      <w:r>
        <w:rPr>
          <w:sz w:val="24"/>
        </w:rPr>
        <w:t>В случае установления уполномоченными контрольными органами фактов оказания Услуг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248CA4BC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4" w:firstLine="707"/>
        <w:rPr>
          <w:sz w:val="24"/>
        </w:rPr>
      </w:pPr>
      <w:r>
        <w:rPr>
          <w:sz w:val="24"/>
        </w:rPr>
        <w:t>В качестве подтверждения фактов неисполнения и/или ненадлежащего исполнения обязательств, Заказчик может предъявлять фото- и/или видеоматериалы, являющиеся основанием для взыскания неустойки или применения иной формы ответственности в соответствии с законодательством Российской Федерации.</w:t>
      </w:r>
    </w:p>
    <w:p w14:paraId="4298786B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Уплата</w:t>
      </w:r>
      <w:r>
        <w:rPr>
          <w:spacing w:val="40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40"/>
          <w:sz w:val="24"/>
        </w:rPr>
        <w:t xml:space="preserve"> </w:t>
      </w:r>
      <w:r>
        <w:rPr>
          <w:sz w:val="24"/>
        </w:rPr>
        <w:t>неустойки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ответственности не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</w:t>
      </w:r>
    </w:p>
    <w:p w14:paraId="6E507C95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2" w:firstLine="707"/>
        <w:rPr>
          <w:sz w:val="24"/>
        </w:rPr>
      </w:pPr>
      <w:r>
        <w:rPr>
          <w:sz w:val="24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20C8468F" w14:textId="77777777" w:rsidR="003A683C" w:rsidRDefault="003A683C">
      <w:pPr>
        <w:pStyle w:val="a3"/>
        <w:ind w:left="0" w:firstLine="0"/>
        <w:jc w:val="left"/>
      </w:pPr>
    </w:p>
    <w:p w14:paraId="3E479B1D" w14:textId="77777777" w:rsidR="003A683C" w:rsidRDefault="00E560C1">
      <w:pPr>
        <w:pStyle w:val="1"/>
        <w:numPr>
          <w:ilvl w:val="0"/>
          <w:numId w:val="17"/>
        </w:numPr>
        <w:tabs>
          <w:tab w:val="left" w:pos="3537"/>
        </w:tabs>
        <w:ind w:left="3537" w:hanging="357"/>
        <w:jc w:val="left"/>
      </w:pPr>
      <w:r>
        <w:rPr>
          <w:spacing w:val="-2"/>
        </w:rPr>
        <w:t>КОНФИДЕНЦИАЛЬНОСТЬ</w:t>
      </w:r>
    </w:p>
    <w:p w14:paraId="5C168618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9" w:firstLine="707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«Конфиденциальная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информация»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-5"/>
          <w:sz w:val="24"/>
        </w:rPr>
        <w:t xml:space="preserve"> </w:t>
      </w:r>
      <w:r>
        <w:rPr>
          <w:sz w:val="24"/>
        </w:rPr>
        <w:t>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Конфиденциальная информация может быть получена любым способом.</w:t>
      </w:r>
    </w:p>
    <w:p w14:paraId="67232966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9" w:firstLine="707"/>
        <w:rPr>
          <w:sz w:val="24"/>
        </w:rPr>
      </w:pPr>
      <w:r>
        <w:rPr>
          <w:sz w:val="24"/>
        </w:rPr>
        <w:t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финансово-экономическая или иная информация) являются конфиденциальными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3"/>
          <w:sz w:val="24"/>
        </w:rPr>
        <w:t xml:space="preserve"> </w:t>
      </w:r>
      <w:r>
        <w:rPr>
          <w:sz w:val="24"/>
        </w:rPr>
        <w:t>разглашению,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4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предусмотренных законодательством Российской Федерации.</w:t>
      </w:r>
    </w:p>
    <w:p w14:paraId="4AF8105C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Каждая из Сторон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60D3CEF3" w14:textId="77777777" w:rsidR="003A683C" w:rsidRDefault="00E560C1" w:rsidP="006E6923">
      <w:pPr>
        <w:pStyle w:val="a4"/>
        <w:numPr>
          <w:ilvl w:val="1"/>
          <w:numId w:val="17"/>
        </w:numPr>
        <w:tabs>
          <w:tab w:val="left" w:pos="1560"/>
        </w:tabs>
        <w:ind w:right="704" w:firstLine="707"/>
        <w:rPr>
          <w:sz w:val="24"/>
        </w:rPr>
      </w:pPr>
      <w:r w:rsidRPr="003B527E">
        <w:rPr>
          <w:sz w:val="24"/>
        </w:rPr>
        <w:t>Для целей Договора понятие «разглашение Конфиденциальной информации» означает несанкционированные действия Стороны,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459EB1FC" w14:textId="7E33EA73" w:rsidR="003A683C" w:rsidRDefault="00E560C1" w:rsidP="003B527E">
      <w:pPr>
        <w:pStyle w:val="a4"/>
        <w:numPr>
          <w:ilvl w:val="1"/>
          <w:numId w:val="17"/>
        </w:numPr>
        <w:tabs>
          <w:tab w:val="left" w:pos="1560"/>
        </w:tabs>
        <w:ind w:right="704" w:firstLine="707"/>
        <w:rPr>
          <w:sz w:val="24"/>
        </w:rPr>
      </w:pPr>
      <w:r>
        <w:rPr>
          <w:sz w:val="24"/>
        </w:rPr>
        <w:lastRenderedPageBreak/>
        <w:t>Под</w:t>
      </w:r>
      <w:r w:rsidRPr="003B527E">
        <w:rPr>
          <w:sz w:val="24"/>
        </w:rPr>
        <w:t xml:space="preserve"> </w:t>
      </w:r>
      <w:r>
        <w:rPr>
          <w:sz w:val="24"/>
        </w:rPr>
        <w:t>разглашением</w:t>
      </w:r>
      <w:r w:rsidRPr="003B527E">
        <w:rPr>
          <w:sz w:val="24"/>
        </w:rPr>
        <w:t xml:space="preserve"> </w:t>
      </w:r>
      <w:r>
        <w:rPr>
          <w:sz w:val="24"/>
        </w:rPr>
        <w:t>конфиденциальной</w:t>
      </w:r>
      <w:r w:rsidRPr="003B527E">
        <w:rPr>
          <w:sz w:val="24"/>
        </w:rPr>
        <w:t xml:space="preserve"> </w:t>
      </w:r>
      <w:r>
        <w:rPr>
          <w:sz w:val="24"/>
        </w:rPr>
        <w:t>информации</w:t>
      </w:r>
      <w:r w:rsidRPr="003B527E">
        <w:rPr>
          <w:sz w:val="24"/>
        </w:rPr>
        <w:t xml:space="preserve"> </w:t>
      </w:r>
      <w:r>
        <w:rPr>
          <w:sz w:val="24"/>
        </w:rPr>
        <w:t>понимается</w:t>
      </w:r>
      <w:r w:rsidRPr="003B527E">
        <w:rPr>
          <w:sz w:val="24"/>
        </w:rPr>
        <w:t xml:space="preserve"> </w:t>
      </w:r>
      <w:r>
        <w:rPr>
          <w:sz w:val="24"/>
        </w:rPr>
        <w:t>любое</w:t>
      </w:r>
      <w:r w:rsidRPr="003B527E">
        <w:rPr>
          <w:sz w:val="24"/>
        </w:rPr>
        <w:t xml:space="preserve"> </w:t>
      </w:r>
      <w:r>
        <w:rPr>
          <w:sz w:val="24"/>
        </w:rPr>
        <w:t>действие или бездействие Стороны, в результате которого конфиденциальная информация в любой возможной</w:t>
      </w:r>
      <w:r w:rsidR="005D2F0E">
        <w:rPr>
          <w:sz w:val="24"/>
        </w:rPr>
        <w:t xml:space="preserve"> </w:t>
      </w:r>
      <w:r>
        <w:rPr>
          <w:sz w:val="24"/>
        </w:rPr>
        <w:t>форме</w:t>
      </w:r>
      <w:r w:rsidR="005D2F0E">
        <w:rPr>
          <w:sz w:val="24"/>
        </w:rPr>
        <w:t xml:space="preserve"> </w:t>
      </w:r>
      <w:r>
        <w:rPr>
          <w:sz w:val="24"/>
        </w:rPr>
        <w:t>(устной,</w:t>
      </w:r>
      <w:r w:rsidR="005D2F0E">
        <w:rPr>
          <w:sz w:val="24"/>
        </w:rPr>
        <w:t xml:space="preserve"> </w:t>
      </w:r>
      <w:r>
        <w:rPr>
          <w:sz w:val="24"/>
        </w:rPr>
        <w:t>письменной,</w:t>
      </w:r>
      <w:r w:rsidR="005D2F0E">
        <w:rPr>
          <w:sz w:val="24"/>
        </w:rPr>
        <w:t xml:space="preserve"> </w:t>
      </w:r>
      <w:r>
        <w:rPr>
          <w:sz w:val="24"/>
        </w:rPr>
        <w:t>электронной,</w:t>
      </w:r>
      <w:r w:rsidR="005D2F0E">
        <w:rPr>
          <w:sz w:val="24"/>
        </w:rPr>
        <w:t xml:space="preserve"> </w:t>
      </w:r>
      <w:r>
        <w:rPr>
          <w:sz w:val="24"/>
        </w:rPr>
        <w:t>иной</w:t>
      </w:r>
      <w:r w:rsidR="005D2F0E">
        <w:rPr>
          <w:sz w:val="24"/>
        </w:rPr>
        <w:t xml:space="preserve"> </w:t>
      </w:r>
      <w:r>
        <w:rPr>
          <w:sz w:val="24"/>
        </w:rPr>
        <w:t>форме,</w:t>
      </w:r>
      <w:r w:rsidR="005D2F0E">
        <w:rPr>
          <w:sz w:val="24"/>
        </w:rPr>
        <w:t xml:space="preserve"> </w:t>
      </w:r>
      <w:r>
        <w:rPr>
          <w:sz w:val="24"/>
        </w:rPr>
        <w:t>в</w:t>
      </w:r>
      <w:r w:rsidR="005D2F0E">
        <w:rPr>
          <w:sz w:val="24"/>
        </w:rPr>
        <w:t xml:space="preserve"> </w:t>
      </w:r>
      <w:r>
        <w:rPr>
          <w:sz w:val="24"/>
        </w:rPr>
        <w:t>том</w:t>
      </w:r>
      <w:r w:rsidR="005D2F0E">
        <w:rPr>
          <w:sz w:val="24"/>
        </w:rPr>
        <w:t xml:space="preserve"> </w:t>
      </w:r>
      <w:r>
        <w:rPr>
          <w:sz w:val="24"/>
        </w:rPr>
        <w:t>числе</w:t>
      </w:r>
      <w:r w:rsidR="005D2F0E">
        <w:rPr>
          <w:sz w:val="24"/>
        </w:rPr>
        <w:t xml:space="preserve"> </w:t>
      </w:r>
      <w:r>
        <w:rPr>
          <w:sz w:val="24"/>
        </w:rPr>
        <w:t>с</w:t>
      </w:r>
      <w:r w:rsidR="005D2F0E">
        <w:rPr>
          <w:sz w:val="24"/>
        </w:rPr>
        <w:t xml:space="preserve"> </w:t>
      </w:r>
      <w:r>
        <w:rPr>
          <w:sz w:val="24"/>
        </w:rPr>
        <w:t>использованием технических средств)</w:t>
      </w:r>
      <w:r w:rsidR="005D2F0E">
        <w:rPr>
          <w:sz w:val="24"/>
        </w:rPr>
        <w:t xml:space="preserve"> </w:t>
      </w:r>
      <w:r>
        <w:rPr>
          <w:sz w:val="24"/>
        </w:rPr>
        <w:t>становится известной третьим лицам без согласия другой Стороны.</w:t>
      </w:r>
    </w:p>
    <w:p w14:paraId="741EF459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11" w:firstLine="707"/>
        <w:rPr>
          <w:sz w:val="24"/>
        </w:rPr>
      </w:pPr>
      <w:r>
        <w:rPr>
          <w:sz w:val="24"/>
        </w:rPr>
        <w:t>Каждая из Сторон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условий настоящего раздела Договора, за исключением случаев раскрытия Конфиденциальной информации, предусмотренных Договором.</w:t>
      </w:r>
    </w:p>
    <w:p w14:paraId="6290F86F" w14:textId="023DECEE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0" w:firstLine="707"/>
        <w:rPr>
          <w:sz w:val="24"/>
        </w:rPr>
      </w:pPr>
      <w:r>
        <w:rPr>
          <w:sz w:val="24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</w:t>
      </w:r>
      <w:r w:rsidR="005D2F0E">
        <w:rPr>
          <w:sz w:val="24"/>
        </w:rPr>
        <w:t xml:space="preserve"> </w:t>
      </w:r>
      <w:r>
        <w:rPr>
          <w:sz w:val="24"/>
        </w:rPr>
        <w:t>власти</w:t>
      </w:r>
      <w:r w:rsidR="005D2F0E">
        <w:rPr>
          <w:sz w:val="24"/>
        </w:rPr>
        <w:t xml:space="preserve"> </w:t>
      </w:r>
      <w:r>
        <w:rPr>
          <w:sz w:val="24"/>
        </w:rPr>
        <w:t>Конфиденциальной</w:t>
      </w:r>
      <w:r w:rsidR="005D2F0E">
        <w:rPr>
          <w:sz w:val="24"/>
        </w:rPr>
        <w:t xml:space="preserve"> </w:t>
      </w:r>
      <w:r>
        <w:rPr>
          <w:sz w:val="24"/>
        </w:rPr>
        <w:t>информации</w:t>
      </w:r>
      <w:r w:rsidR="005D2F0E">
        <w:rPr>
          <w:sz w:val="24"/>
        </w:rPr>
        <w:t xml:space="preserve"> </w:t>
      </w:r>
      <w:r>
        <w:rPr>
          <w:sz w:val="24"/>
        </w:rPr>
        <w:t>должна</w:t>
      </w:r>
      <w:r w:rsidR="005D2F0E">
        <w:rPr>
          <w:sz w:val="24"/>
        </w:rPr>
        <w:t xml:space="preserve"> </w:t>
      </w:r>
      <w:r>
        <w:rPr>
          <w:sz w:val="24"/>
        </w:rPr>
        <w:t>осуществляться</w:t>
      </w:r>
      <w:r w:rsidR="005D2F0E">
        <w:rPr>
          <w:sz w:val="24"/>
        </w:rPr>
        <w:t xml:space="preserve"> </w:t>
      </w:r>
      <w:r>
        <w:rPr>
          <w:sz w:val="24"/>
        </w:rPr>
        <w:t>с предварительным письменным уведомлением передающей Стороны.</w:t>
      </w:r>
    </w:p>
    <w:p w14:paraId="6E97AF23" w14:textId="77777777" w:rsidR="003A683C" w:rsidRDefault="00E560C1">
      <w:pPr>
        <w:pStyle w:val="a4"/>
        <w:numPr>
          <w:ilvl w:val="1"/>
          <w:numId w:val="17"/>
        </w:numPr>
        <w:tabs>
          <w:tab w:val="left" w:pos="1561"/>
        </w:tabs>
        <w:spacing w:before="1" w:line="276" w:lineRule="exact"/>
        <w:ind w:left="1561" w:hanging="710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этом,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обязуются:</w:t>
      </w:r>
    </w:p>
    <w:p w14:paraId="4C26B25F" w14:textId="77777777" w:rsidR="003A683C" w:rsidRDefault="00E560C1">
      <w:pPr>
        <w:pStyle w:val="a4"/>
        <w:numPr>
          <w:ilvl w:val="0"/>
          <w:numId w:val="15"/>
        </w:numPr>
        <w:tabs>
          <w:tab w:val="left" w:pos="1135"/>
        </w:tabs>
        <w:ind w:right="710" w:firstLine="707"/>
        <w:rPr>
          <w:sz w:val="24"/>
        </w:rPr>
      </w:pPr>
      <w:r>
        <w:rPr>
          <w:sz w:val="24"/>
        </w:rPr>
        <w:t>сохранять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тайне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разглашать</w:t>
      </w:r>
      <w:r>
        <w:rPr>
          <w:spacing w:val="-11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13"/>
          <w:sz w:val="24"/>
        </w:rPr>
        <w:t xml:space="preserve"> </w:t>
      </w:r>
      <w:r>
        <w:rPr>
          <w:sz w:val="24"/>
        </w:rPr>
        <w:t>лицам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публиковать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сети Интернет), не собирать и не обрабатывать любую информацию служебного, коммерческого, финансового,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вне</w:t>
      </w:r>
      <w:r>
        <w:rPr>
          <w:spacing w:val="40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75"/>
          <w:sz w:val="24"/>
        </w:rPr>
        <w:t xml:space="preserve">  </w:t>
      </w:r>
      <w:r>
        <w:rPr>
          <w:sz w:val="24"/>
        </w:rPr>
        <w:t>ее</w:t>
      </w:r>
      <w:r>
        <w:rPr>
          <w:spacing w:val="75"/>
          <w:sz w:val="24"/>
        </w:rPr>
        <w:t xml:space="preserve">  </w:t>
      </w:r>
      <w:r>
        <w:rPr>
          <w:sz w:val="24"/>
        </w:rPr>
        <w:t>предоставления</w:t>
      </w:r>
      <w:r>
        <w:rPr>
          <w:spacing w:val="75"/>
          <w:sz w:val="24"/>
        </w:rPr>
        <w:t xml:space="preserve">  </w:t>
      </w:r>
      <w:r>
        <w:rPr>
          <w:sz w:val="24"/>
        </w:rPr>
        <w:t>и</w:t>
      </w:r>
      <w:r>
        <w:rPr>
          <w:spacing w:val="75"/>
          <w:sz w:val="24"/>
        </w:rPr>
        <w:t xml:space="preserve">  </w:t>
      </w:r>
      <w:r>
        <w:rPr>
          <w:sz w:val="24"/>
        </w:rPr>
        <w:t>получения,</w:t>
      </w:r>
      <w:r>
        <w:rPr>
          <w:spacing w:val="74"/>
          <w:sz w:val="24"/>
        </w:rPr>
        <w:t xml:space="preserve">  </w:t>
      </w:r>
      <w:r>
        <w:rPr>
          <w:sz w:val="24"/>
        </w:rPr>
        <w:t>прямо</w:t>
      </w:r>
      <w:r>
        <w:rPr>
          <w:spacing w:val="74"/>
          <w:sz w:val="24"/>
        </w:rPr>
        <w:t xml:space="preserve">  </w:t>
      </w:r>
      <w:r>
        <w:rPr>
          <w:sz w:val="24"/>
        </w:rPr>
        <w:t>или</w:t>
      </w:r>
      <w:r>
        <w:rPr>
          <w:spacing w:val="75"/>
          <w:sz w:val="24"/>
        </w:rPr>
        <w:t xml:space="preserve">  </w:t>
      </w:r>
      <w:r>
        <w:rPr>
          <w:sz w:val="24"/>
        </w:rPr>
        <w:t>косвенно</w:t>
      </w:r>
      <w:r>
        <w:rPr>
          <w:spacing w:val="75"/>
          <w:sz w:val="24"/>
        </w:rPr>
        <w:t xml:space="preserve">  </w:t>
      </w:r>
      <w:r>
        <w:rPr>
          <w:sz w:val="24"/>
        </w:rPr>
        <w:t>относящуюся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</w:t>
      </w:r>
    </w:p>
    <w:p w14:paraId="0395CCA5" w14:textId="77777777" w:rsidR="003A683C" w:rsidRDefault="00E560C1">
      <w:pPr>
        <w:pStyle w:val="a4"/>
        <w:numPr>
          <w:ilvl w:val="0"/>
          <w:numId w:val="15"/>
        </w:numPr>
        <w:tabs>
          <w:tab w:val="left" w:pos="1135"/>
        </w:tabs>
        <w:ind w:right="710" w:firstLine="707"/>
        <w:rPr>
          <w:sz w:val="24"/>
        </w:rPr>
      </w:pPr>
      <w:r>
        <w:rPr>
          <w:sz w:val="24"/>
        </w:rPr>
        <w:t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</w:t>
      </w:r>
    </w:p>
    <w:p w14:paraId="24D87929" w14:textId="77777777" w:rsidR="003A683C" w:rsidRDefault="00E560C1">
      <w:pPr>
        <w:pStyle w:val="a4"/>
        <w:numPr>
          <w:ilvl w:val="0"/>
          <w:numId w:val="15"/>
        </w:numPr>
        <w:tabs>
          <w:tab w:val="left" w:pos="1135"/>
        </w:tabs>
        <w:ind w:right="709" w:firstLine="707"/>
        <w:rPr>
          <w:sz w:val="24"/>
        </w:rPr>
      </w:pPr>
      <w:r>
        <w:rPr>
          <w:sz w:val="24"/>
        </w:rPr>
        <w:t>обеспечивать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1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информации, полученной в ходе исполнения Договора, при их обработке в соответствии с Федеральным законом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39"/>
          <w:sz w:val="24"/>
        </w:rPr>
        <w:t xml:space="preserve"> </w:t>
      </w:r>
      <w:r>
        <w:rPr>
          <w:sz w:val="24"/>
        </w:rPr>
        <w:t>27</w:t>
      </w:r>
      <w:r>
        <w:rPr>
          <w:spacing w:val="38"/>
          <w:sz w:val="24"/>
        </w:rPr>
        <w:t xml:space="preserve"> </w:t>
      </w:r>
      <w:r>
        <w:rPr>
          <w:sz w:val="24"/>
        </w:rPr>
        <w:t>июля</w:t>
      </w:r>
      <w:r>
        <w:rPr>
          <w:spacing w:val="38"/>
          <w:sz w:val="24"/>
        </w:rPr>
        <w:t xml:space="preserve"> </w:t>
      </w:r>
      <w:r>
        <w:rPr>
          <w:sz w:val="24"/>
        </w:rPr>
        <w:t>2006</w:t>
      </w:r>
      <w:r>
        <w:rPr>
          <w:spacing w:val="38"/>
          <w:sz w:val="24"/>
        </w:rPr>
        <w:t xml:space="preserve"> </w:t>
      </w:r>
      <w:r>
        <w:rPr>
          <w:sz w:val="24"/>
        </w:rPr>
        <w:t>г.</w:t>
      </w:r>
      <w:r>
        <w:rPr>
          <w:spacing w:val="38"/>
          <w:sz w:val="24"/>
        </w:rPr>
        <w:t xml:space="preserve"> </w:t>
      </w:r>
      <w:r>
        <w:rPr>
          <w:sz w:val="24"/>
        </w:rPr>
        <w:t>№</w:t>
      </w:r>
      <w:r>
        <w:rPr>
          <w:spacing w:val="39"/>
          <w:sz w:val="24"/>
        </w:rPr>
        <w:t xml:space="preserve"> </w:t>
      </w:r>
      <w:r>
        <w:rPr>
          <w:sz w:val="24"/>
        </w:rPr>
        <w:t>152-ФЗ</w:t>
      </w:r>
      <w:r>
        <w:rPr>
          <w:spacing w:val="40"/>
          <w:sz w:val="24"/>
        </w:rPr>
        <w:t xml:space="preserve"> </w:t>
      </w:r>
      <w:r>
        <w:rPr>
          <w:sz w:val="24"/>
        </w:rPr>
        <w:t>«О</w:t>
      </w:r>
      <w:r>
        <w:rPr>
          <w:spacing w:val="3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данных»,</w:t>
      </w:r>
      <w:r>
        <w:rPr>
          <w:spacing w:val="38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законом от 27 июля 2006 г. № 149-ФЗ «Об информации, информационных технологиях и о защите </w:t>
      </w:r>
      <w:r>
        <w:rPr>
          <w:spacing w:val="-2"/>
          <w:sz w:val="24"/>
        </w:rPr>
        <w:t>информации».</w:t>
      </w:r>
    </w:p>
    <w:p w14:paraId="1FACDB9C" w14:textId="77777777" w:rsidR="003A683C" w:rsidRDefault="00E560C1">
      <w:pPr>
        <w:pStyle w:val="1"/>
        <w:numPr>
          <w:ilvl w:val="0"/>
          <w:numId w:val="17"/>
        </w:numPr>
        <w:tabs>
          <w:tab w:val="left" w:pos="2827"/>
        </w:tabs>
        <w:spacing w:before="275" w:line="275" w:lineRule="exact"/>
        <w:ind w:left="2827" w:hanging="357"/>
        <w:jc w:val="left"/>
      </w:pPr>
      <w:r>
        <w:t>ПОРЯДОК</w:t>
      </w:r>
      <w:r>
        <w:rPr>
          <w:spacing w:val="-4"/>
        </w:rPr>
        <w:t xml:space="preserve"> </w:t>
      </w:r>
      <w:r>
        <w:t>РАСТОРЖЕНИЯ</w:t>
      </w:r>
      <w:r>
        <w:rPr>
          <w:spacing w:val="-4"/>
        </w:rPr>
        <w:t xml:space="preserve"> </w:t>
      </w:r>
      <w:r>
        <w:rPr>
          <w:spacing w:val="-2"/>
        </w:rPr>
        <w:t>ДОГОВОРА</w:t>
      </w:r>
    </w:p>
    <w:p w14:paraId="4571AE9D" w14:textId="77777777" w:rsidR="003A683C" w:rsidRDefault="00E560C1">
      <w:pPr>
        <w:pStyle w:val="a4"/>
        <w:numPr>
          <w:ilvl w:val="1"/>
          <w:numId w:val="17"/>
        </w:numPr>
        <w:tabs>
          <w:tab w:val="left" w:pos="1562"/>
        </w:tabs>
        <w:spacing w:line="275" w:lineRule="exact"/>
        <w:ind w:left="1562"/>
        <w:rPr>
          <w:sz w:val="24"/>
        </w:rPr>
      </w:pP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расторгнут:</w:t>
      </w:r>
    </w:p>
    <w:p w14:paraId="354486B1" w14:textId="77777777" w:rsidR="003A683C" w:rsidRDefault="00E560C1">
      <w:pPr>
        <w:pStyle w:val="a4"/>
        <w:numPr>
          <w:ilvl w:val="0"/>
          <w:numId w:val="14"/>
        </w:numPr>
        <w:tabs>
          <w:tab w:val="left" w:pos="1136"/>
        </w:tabs>
        <w:spacing w:line="294" w:lineRule="exact"/>
        <w:ind w:left="1136" w:hanging="285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Сторон;</w:t>
      </w:r>
    </w:p>
    <w:p w14:paraId="20EFFCFC" w14:textId="77777777" w:rsidR="003A683C" w:rsidRDefault="00E560C1">
      <w:pPr>
        <w:pStyle w:val="a4"/>
        <w:numPr>
          <w:ilvl w:val="0"/>
          <w:numId w:val="14"/>
        </w:numPr>
        <w:tabs>
          <w:tab w:val="left" w:pos="1136"/>
        </w:tabs>
        <w:spacing w:before="2" w:line="293" w:lineRule="exact"/>
        <w:ind w:left="1136" w:hanging="285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одностороннего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Договора;</w:t>
      </w:r>
    </w:p>
    <w:p w14:paraId="31C90A5E" w14:textId="77777777" w:rsidR="003A683C" w:rsidRDefault="00E560C1">
      <w:pPr>
        <w:pStyle w:val="a4"/>
        <w:numPr>
          <w:ilvl w:val="0"/>
          <w:numId w:val="14"/>
        </w:numPr>
        <w:tabs>
          <w:tab w:val="left" w:pos="1136"/>
        </w:tabs>
        <w:spacing w:line="293" w:lineRule="exact"/>
        <w:ind w:left="1136" w:hanging="28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2"/>
          <w:sz w:val="24"/>
        </w:rPr>
        <w:t xml:space="preserve"> порядке.</w:t>
      </w:r>
    </w:p>
    <w:p w14:paraId="089F822E" w14:textId="36D284B8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Расторжение Договора по соглашению Сторон осуществляется в порядке, установленном законодательством Российской Федерации. Сторона, которой направлено предложение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13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</w:t>
      </w:r>
      <w:r w:rsidR="005D2F0E">
        <w:rPr>
          <w:sz w:val="24"/>
        </w:rPr>
        <w:t xml:space="preserve"> </w:t>
      </w:r>
      <w:r>
        <w:rPr>
          <w:sz w:val="24"/>
        </w:rPr>
        <w:t>по существу в срок, не превышающий 5 (Пять) рабочих дней с даты его получения.</w:t>
      </w:r>
    </w:p>
    <w:p w14:paraId="6A51E3DE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 xml:space="preserve">Односторонний отказ от исполнения Договора допускается в следующих </w:t>
      </w:r>
      <w:r>
        <w:rPr>
          <w:spacing w:val="-2"/>
          <w:sz w:val="24"/>
        </w:rPr>
        <w:t>случаях:</w:t>
      </w:r>
    </w:p>
    <w:p w14:paraId="629FAE96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10" w:firstLine="707"/>
        <w:rPr>
          <w:sz w:val="24"/>
        </w:rPr>
      </w:pPr>
      <w:r>
        <w:rPr>
          <w:sz w:val="24"/>
        </w:rPr>
        <w:t>Заказчик вправе в одностороннем порядке отказаться от исполнения Договора без возмещения убытков Исполнителю по основаниям и в случаях, предусмотренных законодательством Российской Федерации, в том числе, в следующих случаях:</w:t>
      </w:r>
    </w:p>
    <w:p w14:paraId="22F9A2C3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12" w:firstLine="707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устранены в приемлемый для Заказчика срок;</w:t>
      </w:r>
    </w:p>
    <w:p w14:paraId="52F8C2F8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spacing w:before="90"/>
        <w:ind w:right="713" w:firstLine="707"/>
        <w:rPr>
          <w:sz w:val="24"/>
        </w:rPr>
      </w:pPr>
      <w:r>
        <w:rPr>
          <w:sz w:val="24"/>
        </w:rPr>
        <w:t>если отступления в оказании Услуг от условий Договора или иные недостатки результата оказанных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 в установленный Заказчиком разумный срок не были устранены либо являются существенными и неустранимыми;</w:t>
      </w:r>
    </w:p>
    <w:p w14:paraId="2C5C795D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05" w:firstLine="707"/>
        <w:rPr>
          <w:sz w:val="24"/>
        </w:rPr>
      </w:pPr>
      <w:r>
        <w:rPr>
          <w:sz w:val="24"/>
        </w:rPr>
        <w:lastRenderedPageBreak/>
        <w:t>неоднократное (от двух и более раз) нарушение сроков и (или) объемов оказания Услуг, предусмотренных Договором, включая промежуточные сроки (при их наличии);</w:t>
      </w:r>
    </w:p>
    <w:p w14:paraId="72A8B362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11" w:firstLine="707"/>
        <w:rPr>
          <w:sz w:val="24"/>
        </w:rPr>
      </w:pPr>
      <w:r>
        <w:rPr>
          <w:sz w:val="24"/>
        </w:rPr>
        <w:t>Исполнитель не приступает к исполнению Договора в срок, установленный Договором,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8"/>
          <w:sz w:val="24"/>
        </w:rPr>
        <w:t xml:space="preserve"> </w:t>
      </w:r>
      <w:r>
        <w:rPr>
          <w:sz w:val="24"/>
        </w:rPr>
        <w:t>так,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окончание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сроку,</w:t>
      </w:r>
      <w:r>
        <w:rPr>
          <w:spacing w:val="-8"/>
          <w:sz w:val="24"/>
        </w:rPr>
        <w:t xml:space="preserve"> </w:t>
      </w:r>
      <w:r>
        <w:rPr>
          <w:sz w:val="24"/>
        </w:rPr>
        <w:t>предусмотренному Договором,</w:t>
      </w:r>
      <w:r>
        <w:rPr>
          <w:spacing w:val="-10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-8"/>
          <w:sz w:val="24"/>
        </w:rPr>
        <w:t xml:space="preserve"> </w:t>
      </w:r>
      <w:r>
        <w:rPr>
          <w:sz w:val="24"/>
        </w:rPr>
        <w:t>явно</w:t>
      </w:r>
      <w:r>
        <w:rPr>
          <w:spacing w:val="-10"/>
          <w:sz w:val="24"/>
        </w:rPr>
        <w:t xml:space="preserve"> </w:t>
      </w:r>
      <w:r>
        <w:rPr>
          <w:sz w:val="24"/>
        </w:rPr>
        <w:t>невозможно,</w:t>
      </w:r>
      <w:r>
        <w:rPr>
          <w:spacing w:val="-10"/>
          <w:sz w:val="24"/>
        </w:rPr>
        <w:t xml:space="preserve"> </w:t>
      </w:r>
      <w:r>
        <w:rPr>
          <w:sz w:val="24"/>
        </w:rPr>
        <w:t>либо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ходе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0"/>
          <w:sz w:val="24"/>
        </w:rPr>
        <w:t xml:space="preserve"> </w:t>
      </w:r>
      <w:r>
        <w:rPr>
          <w:sz w:val="24"/>
        </w:rPr>
        <w:t>стало</w:t>
      </w:r>
      <w:r>
        <w:rPr>
          <w:spacing w:val="-10"/>
          <w:sz w:val="24"/>
        </w:rPr>
        <w:t xml:space="preserve"> </w:t>
      </w:r>
      <w:r>
        <w:rPr>
          <w:sz w:val="24"/>
        </w:rPr>
        <w:t>очевидно,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они не будут оказаны надлежащим образом в установленный Договором срок;</w:t>
      </w:r>
    </w:p>
    <w:p w14:paraId="4CF6A532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04" w:firstLine="707"/>
        <w:rPr>
          <w:sz w:val="24"/>
        </w:rPr>
      </w:pPr>
      <w:r>
        <w:rPr>
          <w:sz w:val="24"/>
        </w:rPr>
        <w:t xml:space="preserve">в случае, если Исполнитель отказывается от согласования новых условий Договора при наступлении обстоятельств непреодолимой силы и в случае, предусмотренном п. 2.7.1 </w:t>
      </w:r>
      <w:r>
        <w:rPr>
          <w:spacing w:val="-2"/>
          <w:sz w:val="24"/>
        </w:rPr>
        <w:t>Договора.</w:t>
      </w:r>
    </w:p>
    <w:p w14:paraId="2D2C4CE7" w14:textId="77777777" w:rsidR="003A683C" w:rsidRDefault="00E560C1">
      <w:pPr>
        <w:pStyle w:val="a4"/>
        <w:numPr>
          <w:ilvl w:val="2"/>
          <w:numId w:val="17"/>
        </w:numPr>
        <w:tabs>
          <w:tab w:val="left" w:pos="1560"/>
        </w:tabs>
        <w:ind w:left="143" w:right="706" w:firstLine="707"/>
        <w:rPr>
          <w:sz w:val="24"/>
        </w:rPr>
      </w:pPr>
      <w:r>
        <w:rPr>
          <w:sz w:val="24"/>
        </w:rPr>
        <w:t>Исполнитель вправе в одностороннем порядке отказаться от исполнения Договора исключительно в следующих случаях:</w:t>
      </w:r>
    </w:p>
    <w:p w14:paraId="178EF650" w14:textId="77777777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07" w:firstLine="707"/>
        <w:rPr>
          <w:sz w:val="24"/>
        </w:rPr>
      </w:pPr>
      <w:r>
        <w:rPr>
          <w:sz w:val="24"/>
        </w:rPr>
        <w:t>неоднократное (два и более раза) нарушение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 (данная норма не применяется к обязательству Заказчика по выплате Аванса);</w:t>
      </w:r>
    </w:p>
    <w:p w14:paraId="628C1DF9" w14:textId="25990F42" w:rsidR="003A683C" w:rsidRDefault="00E560C1">
      <w:pPr>
        <w:pStyle w:val="a4"/>
        <w:numPr>
          <w:ilvl w:val="3"/>
          <w:numId w:val="17"/>
        </w:numPr>
        <w:tabs>
          <w:tab w:val="left" w:pos="1135"/>
        </w:tabs>
        <w:ind w:right="708" w:firstLine="707"/>
        <w:rPr>
          <w:sz w:val="24"/>
        </w:rPr>
      </w:pPr>
      <w:r>
        <w:rPr>
          <w:sz w:val="24"/>
        </w:rPr>
        <w:t>неоднократный (два и более раза) необоснованный отказ Заказчика от приемки оказанных</w:t>
      </w:r>
      <w:r w:rsidR="005D2F0E">
        <w:rPr>
          <w:sz w:val="24"/>
        </w:rPr>
        <w:t xml:space="preserve"> </w:t>
      </w:r>
      <w:r>
        <w:rPr>
          <w:sz w:val="24"/>
        </w:rPr>
        <w:t>Услуг.</w:t>
      </w:r>
      <w:r w:rsidR="005D2F0E">
        <w:rPr>
          <w:sz w:val="24"/>
        </w:rPr>
        <w:t xml:space="preserve"> </w:t>
      </w:r>
      <w:r>
        <w:rPr>
          <w:sz w:val="24"/>
        </w:rPr>
        <w:t>При</w:t>
      </w:r>
      <w:r w:rsidR="005D2F0E">
        <w:rPr>
          <w:sz w:val="24"/>
        </w:rPr>
        <w:t xml:space="preserve"> </w:t>
      </w:r>
      <w:r>
        <w:rPr>
          <w:sz w:val="24"/>
        </w:rPr>
        <w:t>этом</w:t>
      </w:r>
      <w:r w:rsidR="005D2F0E">
        <w:rPr>
          <w:sz w:val="24"/>
        </w:rPr>
        <w:t xml:space="preserve"> </w:t>
      </w:r>
      <w:r>
        <w:rPr>
          <w:sz w:val="24"/>
        </w:rPr>
        <w:t>необоснованным</w:t>
      </w:r>
      <w:r w:rsidR="005D2F0E">
        <w:rPr>
          <w:sz w:val="24"/>
        </w:rPr>
        <w:t xml:space="preserve"> </w:t>
      </w:r>
      <w:r>
        <w:rPr>
          <w:sz w:val="24"/>
        </w:rPr>
        <w:t>отказом</w:t>
      </w:r>
      <w:r w:rsidR="005D2F0E">
        <w:rPr>
          <w:sz w:val="24"/>
        </w:rPr>
        <w:t xml:space="preserve"> </w:t>
      </w:r>
      <w:r>
        <w:rPr>
          <w:sz w:val="24"/>
        </w:rPr>
        <w:t>считается</w:t>
      </w:r>
      <w:r w:rsidR="005D2F0E">
        <w:rPr>
          <w:sz w:val="24"/>
        </w:rPr>
        <w:t xml:space="preserve"> </w:t>
      </w:r>
      <w:r>
        <w:rPr>
          <w:sz w:val="24"/>
        </w:rPr>
        <w:t>отка</w:t>
      </w:r>
      <w:r w:rsidR="005D2F0E">
        <w:rPr>
          <w:sz w:val="24"/>
        </w:rPr>
        <w:t xml:space="preserve">з </w:t>
      </w:r>
      <w:r>
        <w:rPr>
          <w:sz w:val="24"/>
        </w:rPr>
        <w:t>Заказчика</w:t>
      </w:r>
      <w:r w:rsidR="005D2F0E">
        <w:rPr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Акта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срок,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предусмотренный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15"/>
          <w:sz w:val="24"/>
        </w:rPr>
        <w:t xml:space="preserve"> </w:t>
      </w:r>
      <w:r>
        <w:rPr>
          <w:sz w:val="24"/>
        </w:rPr>
        <w:t>без</w:t>
      </w:r>
      <w:r>
        <w:rPr>
          <w:spacing w:val="-15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объяснений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причин такого отказа.</w:t>
      </w:r>
    </w:p>
    <w:p w14:paraId="3466BB2A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Уведомление об одностороннем внесудебном отказе от исполнения Договора направляется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77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почте</w:t>
      </w:r>
      <w:r>
        <w:rPr>
          <w:spacing w:val="40"/>
          <w:sz w:val="24"/>
        </w:rPr>
        <w:t xml:space="preserve"> </w:t>
      </w:r>
      <w:r>
        <w:rPr>
          <w:sz w:val="24"/>
        </w:rPr>
        <w:t>заказным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уведомлением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вручении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адресу фактического местонахождения, указанному в разделе «Адреса, реквизиты и подписи Сторон» Договора. Договор считается расторгнутым с даты получения одной Стороной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одностороннем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внесудебном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Договора либо с даты получения Стороной информации об отсутствии Стороны адресу фактического местонахождения, указанному в Договоре.</w:t>
      </w:r>
    </w:p>
    <w:p w14:paraId="64270EB3" w14:textId="77777777" w:rsidR="003A683C" w:rsidRDefault="00E560C1">
      <w:pPr>
        <w:pStyle w:val="a3"/>
        <w:ind w:right="703"/>
      </w:pPr>
      <w:r>
        <w:t>При невозможности получения указанных уведомления либо информации датой надлежащего</w:t>
      </w:r>
      <w:r>
        <w:rPr>
          <w:spacing w:val="31"/>
        </w:rPr>
        <w:t xml:space="preserve"> </w:t>
      </w:r>
      <w:r>
        <w:t>уведомления</w:t>
      </w:r>
      <w:r>
        <w:rPr>
          <w:spacing w:val="29"/>
        </w:rPr>
        <w:t xml:space="preserve"> </w:t>
      </w:r>
      <w:r>
        <w:t>признается</w:t>
      </w:r>
      <w:r>
        <w:rPr>
          <w:spacing w:val="31"/>
        </w:rPr>
        <w:t xml:space="preserve"> </w:t>
      </w:r>
      <w:r>
        <w:t>дата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истечении</w:t>
      </w:r>
      <w:r>
        <w:rPr>
          <w:spacing w:val="35"/>
        </w:rPr>
        <w:t xml:space="preserve"> </w:t>
      </w:r>
      <w:r>
        <w:t>30</w:t>
      </w:r>
      <w:r>
        <w:rPr>
          <w:spacing w:val="31"/>
        </w:rPr>
        <w:t xml:space="preserve"> </w:t>
      </w:r>
      <w:r>
        <w:t>(Тридцати)</w:t>
      </w:r>
      <w:r>
        <w:rPr>
          <w:spacing w:val="31"/>
        </w:rPr>
        <w:t xml:space="preserve"> </w:t>
      </w:r>
      <w:r>
        <w:t>календарных</w:t>
      </w:r>
      <w:r>
        <w:rPr>
          <w:spacing w:val="32"/>
        </w:rPr>
        <w:t xml:space="preserve"> </w:t>
      </w:r>
      <w:r>
        <w:t>дней с даты направления уведомления.</w:t>
      </w:r>
    </w:p>
    <w:p w14:paraId="496BDE11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2" w:firstLine="707"/>
        <w:rPr>
          <w:sz w:val="24"/>
        </w:rPr>
      </w:pPr>
      <w:r>
        <w:rPr>
          <w:sz w:val="24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4A330160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4" w:firstLine="707"/>
        <w:rPr>
          <w:sz w:val="24"/>
        </w:rPr>
      </w:pPr>
      <w:r>
        <w:rPr>
          <w:sz w:val="24"/>
        </w:rPr>
        <w:t>Заказчик вправе отказаться от исполнения Договора при условии оплаты Исполнителю документально подтвержденных фактически понесенных им расходов. При этом бремя доказывания того, что расходы были понесены до отказа от Договора и вызваны исполнением или подготовкой к его исполнению, лежит на Исполнителе.</w:t>
      </w:r>
    </w:p>
    <w:p w14:paraId="21C8997E" w14:textId="77777777" w:rsidR="003A683C" w:rsidRDefault="00E560C1">
      <w:pPr>
        <w:pStyle w:val="1"/>
        <w:numPr>
          <w:ilvl w:val="0"/>
          <w:numId w:val="17"/>
        </w:numPr>
        <w:tabs>
          <w:tab w:val="left" w:pos="2336"/>
        </w:tabs>
        <w:spacing w:before="274"/>
        <w:ind w:left="2336" w:hanging="357"/>
        <w:jc w:val="left"/>
      </w:pPr>
      <w:r>
        <w:t>ОБСТОЯТЕЛЬСТВА</w:t>
      </w:r>
      <w:r>
        <w:rPr>
          <w:spacing w:val="-5"/>
        </w:rPr>
        <w:t xml:space="preserve"> </w:t>
      </w:r>
      <w:r>
        <w:t>НЕПРЕОДОЛИМОЙ</w:t>
      </w:r>
      <w:r>
        <w:rPr>
          <w:spacing w:val="-4"/>
        </w:rPr>
        <w:t xml:space="preserve"> СИЛЫ</w:t>
      </w:r>
    </w:p>
    <w:p w14:paraId="27B5338B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5" w:firstLine="707"/>
        <w:rPr>
          <w:sz w:val="24"/>
        </w:rPr>
      </w:pPr>
      <w:r>
        <w:rPr>
          <w:sz w:val="24"/>
        </w:rPr>
        <w:t>Стороны освобождаются от ответственности за полное или частичное невыполнение обязательств по Договору в случае, если оно явилось следствием действия обстоятельств</w:t>
      </w:r>
      <w:r>
        <w:rPr>
          <w:spacing w:val="-15"/>
          <w:sz w:val="24"/>
        </w:rPr>
        <w:t xml:space="preserve"> </w:t>
      </w:r>
      <w:r>
        <w:rPr>
          <w:sz w:val="24"/>
        </w:rPr>
        <w:t>непреодолимой</w:t>
      </w:r>
      <w:r>
        <w:rPr>
          <w:spacing w:val="-15"/>
          <w:sz w:val="24"/>
        </w:rPr>
        <w:t xml:space="preserve"> </w:t>
      </w:r>
      <w:r>
        <w:rPr>
          <w:sz w:val="24"/>
        </w:rPr>
        <w:t>силы,</w:t>
      </w:r>
      <w:r>
        <w:rPr>
          <w:spacing w:val="-15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5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воли</w:t>
      </w:r>
      <w:r>
        <w:rPr>
          <w:spacing w:val="-15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5"/>
          <w:sz w:val="24"/>
        </w:rPr>
        <w:t xml:space="preserve"> </w:t>
      </w:r>
      <w:r>
        <w:rPr>
          <w:sz w:val="24"/>
        </w:rPr>
        <w:t>подписания Договора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1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3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-13"/>
          <w:sz w:val="24"/>
        </w:rPr>
        <w:t xml:space="preserve"> </w:t>
      </w:r>
      <w:r>
        <w:rPr>
          <w:sz w:val="24"/>
        </w:rPr>
        <w:t>было</w:t>
      </w:r>
      <w:r>
        <w:rPr>
          <w:spacing w:val="-13"/>
          <w:sz w:val="24"/>
        </w:rPr>
        <w:t xml:space="preserve"> </w:t>
      </w:r>
      <w:r>
        <w:rPr>
          <w:sz w:val="24"/>
        </w:rPr>
        <w:t>избежать,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которых не могут быть устранены и препятствуют исполнению обязательств по Договору.</w:t>
      </w:r>
    </w:p>
    <w:p w14:paraId="116FE812" w14:textId="2BCFFF6C" w:rsidR="003A683C" w:rsidRDefault="00E560C1" w:rsidP="006E6923">
      <w:pPr>
        <w:pStyle w:val="a4"/>
        <w:numPr>
          <w:ilvl w:val="1"/>
          <w:numId w:val="17"/>
        </w:numPr>
        <w:tabs>
          <w:tab w:val="left" w:pos="1560"/>
        </w:tabs>
        <w:spacing w:before="90"/>
        <w:ind w:right="705" w:firstLine="0"/>
      </w:pPr>
      <w:r w:rsidRPr="003B527E">
        <w:rPr>
          <w:sz w:val="24"/>
        </w:rPr>
        <w:t>Случаями обстоятельств непреодолимой силы считаются следующие события, непосредственно</w:t>
      </w:r>
      <w:r w:rsidRPr="003B527E">
        <w:rPr>
          <w:spacing w:val="-15"/>
          <w:sz w:val="24"/>
        </w:rPr>
        <w:t xml:space="preserve"> </w:t>
      </w:r>
      <w:r w:rsidRPr="003B527E">
        <w:rPr>
          <w:sz w:val="24"/>
        </w:rPr>
        <w:t>влияющие</w:t>
      </w:r>
      <w:r w:rsidRPr="003B527E">
        <w:rPr>
          <w:spacing w:val="-14"/>
          <w:sz w:val="24"/>
        </w:rPr>
        <w:t xml:space="preserve"> </w:t>
      </w:r>
      <w:r w:rsidRPr="003B527E">
        <w:rPr>
          <w:sz w:val="24"/>
        </w:rPr>
        <w:t>на</w:t>
      </w:r>
      <w:r w:rsidRPr="003B527E">
        <w:rPr>
          <w:spacing w:val="-15"/>
          <w:sz w:val="24"/>
        </w:rPr>
        <w:t xml:space="preserve"> </w:t>
      </w:r>
      <w:r w:rsidRPr="003B527E">
        <w:rPr>
          <w:sz w:val="24"/>
        </w:rPr>
        <w:t>исполнение</w:t>
      </w:r>
      <w:r w:rsidRPr="003B527E">
        <w:rPr>
          <w:spacing w:val="-14"/>
          <w:sz w:val="24"/>
        </w:rPr>
        <w:t xml:space="preserve"> </w:t>
      </w:r>
      <w:r w:rsidRPr="003B527E">
        <w:rPr>
          <w:sz w:val="24"/>
        </w:rPr>
        <w:t>Сторонами</w:t>
      </w:r>
      <w:r w:rsidRPr="003B527E">
        <w:rPr>
          <w:spacing w:val="-12"/>
          <w:sz w:val="24"/>
        </w:rPr>
        <w:t xml:space="preserve"> </w:t>
      </w:r>
      <w:r w:rsidRPr="003B527E">
        <w:rPr>
          <w:sz w:val="24"/>
        </w:rPr>
        <w:t>своих</w:t>
      </w:r>
      <w:r w:rsidRPr="003B527E">
        <w:rPr>
          <w:spacing w:val="-15"/>
          <w:sz w:val="24"/>
        </w:rPr>
        <w:t xml:space="preserve"> </w:t>
      </w:r>
      <w:r w:rsidRPr="003B527E">
        <w:rPr>
          <w:sz w:val="24"/>
        </w:rPr>
        <w:t>обязательств</w:t>
      </w:r>
      <w:r w:rsidRPr="003B527E">
        <w:rPr>
          <w:spacing w:val="-13"/>
          <w:sz w:val="24"/>
        </w:rPr>
        <w:t xml:space="preserve"> </w:t>
      </w:r>
      <w:r w:rsidRPr="003B527E">
        <w:rPr>
          <w:sz w:val="24"/>
        </w:rPr>
        <w:t>и</w:t>
      </w:r>
      <w:r w:rsidRPr="003B527E">
        <w:rPr>
          <w:spacing w:val="-15"/>
          <w:sz w:val="24"/>
        </w:rPr>
        <w:t xml:space="preserve"> </w:t>
      </w:r>
      <w:r w:rsidRPr="003B527E">
        <w:rPr>
          <w:sz w:val="24"/>
        </w:rPr>
        <w:t>которые</w:t>
      </w:r>
      <w:r w:rsidRPr="003B527E">
        <w:rPr>
          <w:spacing w:val="-15"/>
          <w:sz w:val="24"/>
        </w:rPr>
        <w:t xml:space="preserve"> </w:t>
      </w:r>
      <w:r w:rsidRPr="003B527E">
        <w:rPr>
          <w:sz w:val="24"/>
        </w:rPr>
        <w:t>Стороны были не</w:t>
      </w:r>
      <w:r w:rsidRPr="003B527E">
        <w:rPr>
          <w:spacing w:val="-2"/>
          <w:sz w:val="24"/>
        </w:rPr>
        <w:t xml:space="preserve"> </w:t>
      </w:r>
      <w:r w:rsidRPr="003B527E">
        <w:rPr>
          <w:sz w:val="24"/>
        </w:rPr>
        <w:t>в</w:t>
      </w:r>
      <w:r w:rsidRPr="003B527E">
        <w:rPr>
          <w:spacing w:val="-2"/>
          <w:sz w:val="24"/>
        </w:rPr>
        <w:t xml:space="preserve"> </w:t>
      </w:r>
      <w:r w:rsidRPr="003B527E">
        <w:rPr>
          <w:sz w:val="24"/>
        </w:rPr>
        <w:t>состоянии</w:t>
      </w:r>
      <w:r w:rsidRPr="003B527E">
        <w:rPr>
          <w:spacing w:val="-2"/>
          <w:sz w:val="24"/>
        </w:rPr>
        <w:t xml:space="preserve"> </w:t>
      </w:r>
      <w:r w:rsidRPr="003B527E">
        <w:rPr>
          <w:sz w:val="24"/>
        </w:rPr>
        <w:t>предвидеть и</w:t>
      </w:r>
      <w:r w:rsidRPr="003B527E">
        <w:rPr>
          <w:spacing w:val="-3"/>
          <w:sz w:val="24"/>
        </w:rPr>
        <w:t xml:space="preserve"> </w:t>
      </w:r>
      <w:r w:rsidRPr="003B527E">
        <w:rPr>
          <w:sz w:val="24"/>
        </w:rPr>
        <w:t>предотвратить (включая,</w:t>
      </w:r>
      <w:r w:rsidRPr="003B527E">
        <w:rPr>
          <w:spacing w:val="-1"/>
          <w:sz w:val="24"/>
        </w:rPr>
        <w:t xml:space="preserve"> </w:t>
      </w:r>
      <w:r w:rsidRPr="003B527E">
        <w:rPr>
          <w:sz w:val="24"/>
        </w:rPr>
        <w:t>но</w:t>
      </w:r>
      <w:r w:rsidRPr="003B527E">
        <w:rPr>
          <w:spacing w:val="-4"/>
          <w:sz w:val="24"/>
        </w:rPr>
        <w:t xml:space="preserve"> </w:t>
      </w:r>
      <w:r w:rsidRPr="003B527E">
        <w:rPr>
          <w:sz w:val="24"/>
        </w:rPr>
        <w:t>не</w:t>
      </w:r>
      <w:r w:rsidRPr="003B527E">
        <w:rPr>
          <w:spacing w:val="-2"/>
          <w:sz w:val="24"/>
        </w:rPr>
        <w:t xml:space="preserve"> </w:t>
      </w:r>
      <w:r w:rsidRPr="003B527E">
        <w:rPr>
          <w:sz w:val="24"/>
        </w:rPr>
        <w:t>ограничиваясь):</w:t>
      </w:r>
      <w:r w:rsidRPr="003B527E">
        <w:rPr>
          <w:spacing w:val="-1"/>
          <w:sz w:val="24"/>
        </w:rPr>
        <w:t xml:space="preserve"> </w:t>
      </w:r>
      <w:r w:rsidRPr="003B527E">
        <w:rPr>
          <w:sz w:val="24"/>
        </w:rPr>
        <w:t>стихийные природные явления (пожары, землетрясения, наводнения и т.п.), действия объективных внешних факторов (война или угроза войны, военные операции или военные акции любого характера,</w:t>
      </w:r>
      <w:r w:rsidRPr="003B527E">
        <w:rPr>
          <w:spacing w:val="24"/>
          <w:sz w:val="24"/>
        </w:rPr>
        <w:t xml:space="preserve"> </w:t>
      </w:r>
      <w:r w:rsidRPr="003B527E">
        <w:rPr>
          <w:sz w:val="24"/>
        </w:rPr>
        <w:t>мобилизации,</w:t>
      </w:r>
      <w:r w:rsidRPr="003B527E">
        <w:rPr>
          <w:spacing w:val="24"/>
          <w:sz w:val="24"/>
        </w:rPr>
        <w:t xml:space="preserve"> </w:t>
      </w:r>
      <w:r w:rsidRPr="003B527E">
        <w:rPr>
          <w:sz w:val="24"/>
        </w:rPr>
        <w:t>блокады, эпидемии, аварии</w:t>
      </w:r>
      <w:r w:rsidRPr="003B527E">
        <w:rPr>
          <w:spacing w:val="25"/>
          <w:sz w:val="24"/>
        </w:rPr>
        <w:t xml:space="preserve"> </w:t>
      </w:r>
      <w:r w:rsidRPr="003B527E">
        <w:rPr>
          <w:sz w:val="24"/>
        </w:rPr>
        <w:t>на транспорте (за исключением ДТП),</w:t>
      </w:r>
      <w:r w:rsidR="003B527E">
        <w:rPr>
          <w:sz w:val="24"/>
        </w:rPr>
        <w:t xml:space="preserve"> </w:t>
      </w:r>
      <w:r>
        <w:t>запреты</w:t>
      </w:r>
      <w:r w:rsidRPr="003B527E">
        <w:rPr>
          <w:spacing w:val="-14"/>
        </w:rPr>
        <w:t xml:space="preserve"> </w:t>
      </w:r>
      <w:r>
        <w:t>экспорта,</w:t>
      </w:r>
      <w:r w:rsidRPr="003B527E">
        <w:rPr>
          <w:spacing w:val="-15"/>
        </w:rPr>
        <w:t xml:space="preserve"> </w:t>
      </w:r>
      <w:r>
        <w:t>импорта,</w:t>
      </w:r>
      <w:r w:rsidRPr="003B527E">
        <w:rPr>
          <w:spacing w:val="-14"/>
        </w:rPr>
        <w:t xml:space="preserve"> </w:t>
      </w:r>
      <w:r>
        <w:t>акты</w:t>
      </w:r>
      <w:r w:rsidRPr="003B527E">
        <w:rPr>
          <w:spacing w:val="-14"/>
        </w:rPr>
        <w:t xml:space="preserve"> </w:t>
      </w:r>
      <w:r>
        <w:t>органов</w:t>
      </w:r>
      <w:r w:rsidRPr="003B527E">
        <w:rPr>
          <w:spacing w:val="-13"/>
        </w:rPr>
        <w:t xml:space="preserve"> </w:t>
      </w:r>
      <w:r>
        <w:t>государственной</w:t>
      </w:r>
      <w:r w:rsidRPr="003B527E">
        <w:rPr>
          <w:spacing w:val="-14"/>
        </w:rPr>
        <w:t xml:space="preserve"> </w:t>
      </w:r>
      <w:r>
        <w:t>власти</w:t>
      </w:r>
      <w:r w:rsidRPr="003B527E">
        <w:rPr>
          <w:spacing w:val="-13"/>
        </w:rPr>
        <w:t xml:space="preserve"> </w:t>
      </w:r>
      <w:r>
        <w:t>и</w:t>
      </w:r>
      <w:r w:rsidRPr="003B527E">
        <w:rPr>
          <w:spacing w:val="-14"/>
        </w:rPr>
        <w:t xml:space="preserve"> </w:t>
      </w:r>
      <w:r>
        <w:t>управления),</w:t>
      </w:r>
      <w:r w:rsidRPr="003B527E">
        <w:rPr>
          <w:spacing w:val="-15"/>
        </w:rPr>
        <w:t xml:space="preserve"> </w:t>
      </w:r>
      <w:r>
        <w:t>а</w:t>
      </w:r>
      <w:r w:rsidRPr="003B527E">
        <w:rPr>
          <w:spacing w:val="-13"/>
        </w:rPr>
        <w:t xml:space="preserve"> </w:t>
      </w:r>
      <w:r>
        <w:t>также</w:t>
      </w:r>
      <w:r w:rsidRPr="003B527E">
        <w:rPr>
          <w:spacing w:val="-15"/>
        </w:rPr>
        <w:t xml:space="preserve"> </w:t>
      </w:r>
      <w:r>
        <w:t>иные чрезвычайные</w:t>
      </w:r>
      <w:r w:rsidRPr="003B527E">
        <w:rPr>
          <w:spacing w:val="-2"/>
        </w:rPr>
        <w:t xml:space="preserve"> </w:t>
      </w:r>
      <w:r>
        <w:t>обстоятельства,</w:t>
      </w:r>
      <w:r w:rsidRPr="003B527E">
        <w:rPr>
          <w:spacing w:val="-1"/>
        </w:rPr>
        <w:t xml:space="preserve"> </w:t>
      </w:r>
      <w:r>
        <w:t>препятствующие</w:t>
      </w:r>
      <w:r w:rsidRPr="003B527E">
        <w:rPr>
          <w:spacing w:val="-1"/>
        </w:rPr>
        <w:t xml:space="preserve"> </w:t>
      </w:r>
      <w:r>
        <w:t>надлежащему</w:t>
      </w:r>
      <w:r w:rsidRPr="003B527E">
        <w:rPr>
          <w:spacing w:val="-1"/>
        </w:rPr>
        <w:t xml:space="preserve"> </w:t>
      </w:r>
      <w:r>
        <w:t>исполнению Сторонами своих обязательств по Договору.</w:t>
      </w:r>
    </w:p>
    <w:p w14:paraId="0D26BEA7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5" w:firstLine="707"/>
        <w:rPr>
          <w:sz w:val="24"/>
        </w:rPr>
      </w:pPr>
      <w:r>
        <w:rPr>
          <w:sz w:val="24"/>
        </w:rPr>
        <w:t>В случае возникновения обстоятельств непреодолимой силы срок исполнения обязательств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продлевается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соразмерно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действовали </w:t>
      </w:r>
      <w:r>
        <w:rPr>
          <w:sz w:val="24"/>
        </w:rPr>
        <w:lastRenderedPageBreak/>
        <w:t>такие обстоятельства и их последствия.</w:t>
      </w:r>
    </w:p>
    <w:p w14:paraId="226CC46B" w14:textId="77777777" w:rsidR="003A683C" w:rsidRDefault="00E560C1">
      <w:pPr>
        <w:pStyle w:val="a3"/>
        <w:ind w:right="706"/>
      </w:pPr>
      <w:r>
        <w:t>Сторона, для которой надлежащее исполнение обязательств оказалось невозможным вследствие</w:t>
      </w:r>
      <w:r>
        <w:rPr>
          <w:spacing w:val="-13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обстоятельств</w:t>
      </w:r>
      <w:r>
        <w:rPr>
          <w:spacing w:val="-11"/>
        </w:rPr>
        <w:t xml:space="preserve"> </w:t>
      </w:r>
      <w:r>
        <w:t>непреодолимой</w:t>
      </w:r>
      <w:r>
        <w:rPr>
          <w:spacing w:val="-11"/>
        </w:rPr>
        <w:t xml:space="preserve"> </w:t>
      </w:r>
      <w:r>
        <w:t>силы,</w:t>
      </w:r>
      <w:r>
        <w:rPr>
          <w:spacing w:val="-12"/>
        </w:rPr>
        <w:t xml:space="preserve"> </w:t>
      </w:r>
      <w:r>
        <w:t>обязана</w:t>
      </w:r>
      <w:r>
        <w:rPr>
          <w:spacing w:val="-13"/>
        </w:rPr>
        <w:t xml:space="preserve"> </w:t>
      </w:r>
      <w:r>
        <w:t>письменно</w:t>
      </w:r>
      <w:r>
        <w:rPr>
          <w:spacing w:val="-12"/>
        </w:rPr>
        <w:t xml:space="preserve"> </w:t>
      </w:r>
      <w:r>
        <w:t>уведомить об этом другую Сторону не позднее 3 (Трех) рабочих дней со дня наступления таких обстоятельств. Уведомление должно содержать данные о дате и характере обстоятельств непреодолимой</w:t>
      </w:r>
      <w:r>
        <w:rPr>
          <w:spacing w:val="-15"/>
        </w:rPr>
        <w:t xml:space="preserve"> </w:t>
      </w:r>
      <w:r>
        <w:t>силы,</w:t>
      </w:r>
      <w:r>
        <w:rPr>
          <w:spacing w:val="-15"/>
        </w:rPr>
        <w:t xml:space="preserve"> </w:t>
      </w:r>
      <w:r>
        <w:t>возможной</w:t>
      </w:r>
      <w:r>
        <w:rPr>
          <w:spacing w:val="-15"/>
        </w:rPr>
        <w:t xml:space="preserve"> </w:t>
      </w:r>
      <w:r>
        <w:t>продолжительности</w:t>
      </w:r>
      <w:r>
        <w:rPr>
          <w:spacing w:val="-15"/>
        </w:rPr>
        <w:t xml:space="preserve"> </w:t>
      </w:r>
      <w:r>
        <w:t>действия</w:t>
      </w:r>
      <w:r>
        <w:rPr>
          <w:spacing w:val="-15"/>
        </w:rPr>
        <w:t xml:space="preserve"> </w:t>
      </w:r>
      <w:r>
        <w:t>обстоятельств</w:t>
      </w:r>
      <w:r>
        <w:rPr>
          <w:spacing w:val="-15"/>
        </w:rPr>
        <w:t xml:space="preserve"> </w:t>
      </w:r>
      <w:r>
        <w:t>непреодолимой силы, а также официальные документы, удостоверяющие наличие этих обстоятельств, подтвержденные уполномоченным органом в установленном законодательством Российской Федерации порядке.</w:t>
      </w:r>
    </w:p>
    <w:p w14:paraId="41B7F5BE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>Не уведомление или несвоевременное уведомление о наступлении обстоятельств</w:t>
      </w:r>
      <w:r>
        <w:rPr>
          <w:spacing w:val="80"/>
          <w:sz w:val="24"/>
        </w:rPr>
        <w:t xml:space="preserve"> </w:t>
      </w:r>
      <w:r>
        <w:rPr>
          <w:sz w:val="24"/>
        </w:rPr>
        <w:t>непреодолимой</w:t>
      </w:r>
      <w:r>
        <w:rPr>
          <w:spacing w:val="80"/>
          <w:sz w:val="24"/>
        </w:rPr>
        <w:t xml:space="preserve"> </w:t>
      </w:r>
      <w:r>
        <w:rPr>
          <w:sz w:val="24"/>
        </w:rPr>
        <w:t>силы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обязательства по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 лишает Сторону ссылаться на такие обстоятельства как на основание освобождения от ответственности.</w:t>
      </w:r>
    </w:p>
    <w:p w14:paraId="495B4EB1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4" w:firstLine="707"/>
        <w:rPr>
          <w:sz w:val="24"/>
        </w:rPr>
      </w:pPr>
      <w:r>
        <w:rPr>
          <w:sz w:val="24"/>
        </w:rPr>
        <w:t>Если наступившие обстоятельства непреодолимой силы и их последствия продолжают действовать более 2 (Двух) последовательных 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4EE6BFE1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0" w:firstLine="707"/>
        <w:rPr>
          <w:sz w:val="24"/>
        </w:rPr>
      </w:pPr>
      <w:r>
        <w:rPr>
          <w:sz w:val="24"/>
        </w:rPr>
        <w:t>В случае, если Стороны не смогут договориться о будущем Договора, то Сторона,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затронутая</w:t>
      </w:r>
      <w:r>
        <w:rPr>
          <w:spacing w:val="-12"/>
          <w:sz w:val="24"/>
        </w:rPr>
        <w:t xml:space="preserve"> </w:t>
      </w:r>
      <w:r>
        <w:rPr>
          <w:sz w:val="24"/>
        </w:rPr>
        <w:t>обстоятельствами</w:t>
      </w:r>
      <w:r>
        <w:rPr>
          <w:spacing w:val="-11"/>
          <w:sz w:val="24"/>
        </w:rPr>
        <w:t xml:space="preserve"> </w:t>
      </w:r>
      <w:r>
        <w:rPr>
          <w:sz w:val="24"/>
        </w:rPr>
        <w:t>непреодолимой</w:t>
      </w:r>
      <w:r>
        <w:rPr>
          <w:spacing w:val="-11"/>
          <w:sz w:val="24"/>
        </w:rPr>
        <w:t xml:space="preserve"> </w:t>
      </w:r>
      <w:r>
        <w:rPr>
          <w:sz w:val="24"/>
        </w:rPr>
        <w:t>силы,</w:t>
      </w:r>
      <w:r>
        <w:rPr>
          <w:spacing w:val="-1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одностороннем порядке расторгнуть Договор без обращения в суд, уведомив об этом другую Сторону, при условии полного взаиморасчета по исполненным и принятым обязательствам.</w:t>
      </w:r>
    </w:p>
    <w:p w14:paraId="055C03F1" w14:textId="77777777" w:rsidR="003A683C" w:rsidRDefault="003A683C">
      <w:pPr>
        <w:pStyle w:val="a3"/>
        <w:ind w:left="0" w:firstLine="0"/>
        <w:jc w:val="left"/>
      </w:pPr>
    </w:p>
    <w:p w14:paraId="360FE8ED" w14:textId="77777777" w:rsidR="003A683C" w:rsidRDefault="00E560C1">
      <w:pPr>
        <w:pStyle w:val="1"/>
        <w:numPr>
          <w:ilvl w:val="0"/>
          <w:numId w:val="17"/>
        </w:numPr>
        <w:tabs>
          <w:tab w:val="left" w:pos="2755"/>
        </w:tabs>
        <w:ind w:left="2755" w:hanging="358"/>
        <w:jc w:val="left"/>
      </w:pPr>
      <w:r>
        <w:t>ПОРЯДОК</w:t>
      </w:r>
      <w:r>
        <w:rPr>
          <w:spacing w:val="-6"/>
        </w:rPr>
        <w:t xml:space="preserve"> </w:t>
      </w:r>
      <w:r>
        <w:t>УРЕГУЛИРОВАНИЯ</w:t>
      </w:r>
      <w:r>
        <w:rPr>
          <w:spacing w:val="-5"/>
        </w:rPr>
        <w:t xml:space="preserve"> </w:t>
      </w:r>
      <w:r>
        <w:rPr>
          <w:spacing w:val="-2"/>
        </w:rPr>
        <w:t>СПОРОВ</w:t>
      </w:r>
    </w:p>
    <w:p w14:paraId="1B67A4AA" w14:textId="77777777" w:rsidR="003A683C" w:rsidRDefault="00E560C1">
      <w:pPr>
        <w:pStyle w:val="a4"/>
        <w:numPr>
          <w:ilvl w:val="1"/>
          <w:numId w:val="17"/>
        </w:numPr>
        <w:tabs>
          <w:tab w:val="left" w:pos="1702"/>
        </w:tabs>
        <w:ind w:right="707" w:firstLine="707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78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79"/>
          <w:sz w:val="24"/>
        </w:rPr>
        <w:t xml:space="preserve"> </w:t>
      </w:r>
      <w:r>
        <w:rPr>
          <w:sz w:val="24"/>
        </w:rPr>
        <w:t>любых</w:t>
      </w:r>
      <w:r>
        <w:rPr>
          <w:spacing w:val="77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77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разногласий,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споров, связанных с исполнением Договора, Стороны предпринимают усилия для урегулирования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7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-15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разногласий</w:t>
      </w:r>
      <w:r>
        <w:rPr>
          <w:spacing w:val="-15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переговоров.</w:t>
      </w:r>
    </w:p>
    <w:p w14:paraId="7224DC0E" w14:textId="77777777" w:rsidR="003A683C" w:rsidRDefault="00E560C1">
      <w:pPr>
        <w:pStyle w:val="a4"/>
        <w:numPr>
          <w:ilvl w:val="1"/>
          <w:numId w:val="17"/>
        </w:numPr>
        <w:tabs>
          <w:tab w:val="left" w:pos="1702"/>
        </w:tabs>
        <w:ind w:right="711" w:firstLine="707"/>
        <w:rPr>
          <w:sz w:val="24"/>
        </w:rPr>
      </w:pPr>
      <w:r>
        <w:rPr>
          <w:sz w:val="24"/>
        </w:rPr>
        <w:t>До передачи спора на разрешение суда Стороны примут меры к его урегулированию в претензионном порядке.</w:t>
      </w:r>
    </w:p>
    <w:p w14:paraId="0B1AFE2C" w14:textId="77777777" w:rsidR="003A683C" w:rsidRDefault="00E560C1">
      <w:pPr>
        <w:pStyle w:val="a4"/>
        <w:numPr>
          <w:ilvl w:val="2"/>
          <w:numId w:val="17"/>
        </w:numPr>
        <w:tabs>
          <w:tab w:val="left" w:pos="1702"/>
        </w:tabs>
        <w:ind w:left="143" w:right="704" w:firstLine="707"/>
        <w:rPr>
          <w:sz w:val="24"/>
        </w:rPr>
      </w:pPr>
      <w:r>
        <w:rPr>
          <w:sz w:val="24"/>
        </w:rPr>
        <w:t>Претензия должна быть направлена в письменном виде за подписью уполномоченного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лица.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претензии</w:t>
      </w:r>
      <w:r>
        <w:rPr>
          <w:spacing w:val="-12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4"/>
          <w:sz w:val="24"/>
        </w:rPr>
        <w:t xml:space="preserve"> </w:t>
      </w:r>
      <w:r>
        <w:rPr>
          <w:sz w:val="24"/>
        </w:rPr>
        <w:t>дать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15"/>
          <w:sz w:val="24"/>
        </w:rPr>
        <w:t xml:space="preserve"> </w:t>
      </w:r>
      <w:r>
        <w:rPr>
          <w:sz w:val="24"/>
        </w:rPr>
        <w:t>по существу,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в срок,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превышающий 10</w:t>
      </w:r>
      <w:r>
        <w:rPr>
          <w:spacing w:val="-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Стороной.</w:t>
      </w:r>
    </w:p>
    <w:p w14:paraId="2595A5D8" w14:textId="77777777" w:rsidR="003A683C" w:rsidRDefault="00E560C1">
      <w:pPr>
        <w:pStyle w:val="a4"/>
        <w:numPr>
          <w:ilvl w:val="2"/>
          <w:numId w:val="17"/>
        </w:numPr>
        <w:tabs>
          <w:tab w:val="left" w:pos="1702"/>
        </w:tabs>
        <w:spacing w:before="1"/>
        <w:ind w:left="143" w:right="706" w:firstLine="707"/>
        <w:rPr>
          <w:sz w:val="24"/>
        </w:rPr>
      </w:pPr>
      <w:r>
        <w:rPr>
          <w:sz w:val="24"/>
        </w:rPr>
        <w:t>Направляемая</w:t>
      </w:r>
      <w:r>
        <w:rPr>
          <w:spacing w:val="-12"/>
          <w:sz w:val="24"/>
        </w:rPr>
        <w:t xml:space="preserve"> </w:t>
      </w:r>
      <w:r>
        <w:rPr>
          <w:sz w:val="24"/>
        </w:rPr>
        <w:t>претензия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требований)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3"/>
          <w:sz w:val="24"/>
        </w:rPr>
        <w:t xml:space="preserve"> </w:t>
      </w:r>
      <w:r>
        <w:rPr>
          <w:sz w:val="24"/>
        </w:rPr>
        <w:t>содержать расчет требуемой суммы, расчет суммы штрафов, пеней и других мер ответственности.</w:t>
      </w:r>
    </w:p>
    <w:p w14:paraId="79080A5C" w14:textId="77777777" w:rsidR="003A683C" w:rsidRDefault="00E560C1">
      <w:pPr>
        <w:pStyle w:val="a3"/>
        <w:ind w:right="713"/>
      </w:pP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претензии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указанной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претензия</w:t>
      </w:r>
      <w:r>
        <w:rPr>
          <w:spacing w:val="40"/>
        </w:rPr>
        <w:t xml:space="preserve"> </w:t>
      </w:r>
      <w:r>
        <w:t>считается не направленной, а досудебный порядок – не соблюденным.</w:t>
      </w:r>
    </w:p>
    <w:p w14:paraId="448262C8" w14:textId="77777777" w:rsidR="003A683C" w:rsidRDefault="00E560C1">
      <w:pPr>
        <w:pStyle w:val="a4"/>
        <w:numPr>
          <w:ilvl w:val="1"/>
          <w:numId w:val="17"/>
        </w:numPr>
        <w:tabs>
          <w:tab w:val="left" w:pos="1702"/>
        </w:tabs>
        <w:ind w:right="707" w:firstLine="707"/>
        <w:rPr>
          <w:sz w:val="24"/>
        </w:rPr>
      </w:pPr>
      <w:r>
        <w:rPr>
          <w:sz w:val="24"/>
        </w:rPr>
        <w:t>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Москвы.</w:t>
      </w:r>
    </w:p>
    <w:p w14:paraId="59147A22" w14:textId="77777777" w:rsidR="003A683C" w:rsidRDefault="003A683C">
      <w:pPr>
        <w:pStyle w:val="a3"/>
        <w:ind w:left="0" w:firstLine="0"/>
        <w:jc w:val="left"/>
      </w:pPr>
    </w:p>
    <w:p w14:paraId="019E3E46" w14:textId="77777777" w:rsidR="003A683C" w:rsidRDefault="00E560C1">
      <w:pPr>
        <w:pStyle w:val="1"/>
        <w:numPr>
          <w:ilvl w:val="0"/>
          <w:numId w:val="17"/>
        </w:numPr>
        <w:tabs>
          <w:tab w:val="left" w:pos="1602"/>
        </w:tabs>
        <w:ind w:left="1602" w:hanging="357"/>
        <w:jc w:val="left"/>
      </w:pPr>
      <w:r>
        <w:t>СРОК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ИЗМЕНЕНИЯ</w:t>
      </w:r>
    </w:p>
    <w:p w14:paraId="2EC7C7B1" w14:textId="4839AC69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3" w:firstLine="707"/>
        <w:rPr>
          <w:sz w:val="24"/>
        </w:rPr>
      </w:pPr>
      <w:r>
        <w:rPr>
          <w:sz w:val="24"/>
        </w:rPr>
        <w:t xml:space="preserve">Настоящий договор вступает в силу со дня его подписания Сторонами и действует </w:t>
      </w:r>
      <w:r w:rsidR="00185ED5">
        <w:rPr>
          <w:sz w:val="24"/>
        </w:rPr>
        <w:t>по 31.</w:t>
      </w:r>
      <w:r w:rsidR="00CB77A8">
        <w:rPr>
          <w:sz w:val="24"/>
        </w:rPr>
        <w:t>03</w:t>
      </w:r>
      <w:r w:rsidR="00185ED5">
        <w:rPr>
          <w:sz w:val="24"/>
        </w:rPr>
        <w:t>.202</w:t>
      </w:r>
      <w:r w:rsidR="00CB77A8">
        <w:rPr>
          <w:sz w:val="24"/>
        </w:rPr>
        <w:t>6</w:t>
      </w:r>
      <w:r w:rsidR="00185ED5">
        <w:rPr>
          <w:sz w:val="24"/>
        </w:rPr>
        <w:t xml:space="preserve"> включительно</w:t>
      </w:r>
      <w:r>
        <w:rPr>
          <w:sz w:val="24"/>
        </w:rPr>
        <w:t>.</w:t>
      </w:r>
    </w:p>
    <w:p w14:paraId="414496FC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3" w:firstLine="707"/>
        <w:rPr>
          <w:sz w:val="24"/>
        </w:rPr>
      </w:pPr>
      <w:r>
        <w:rPr>
          <w:sz w:val="24"/>
        </w:rPr>
        <w:t>Изменение и дополнение Договора возможно по соглашению Сторон. Все изменения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дополнения,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местонахождения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банковских реквизитов любой из Сторон, указанных в Договоре,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7F612409" w14:textId="77777777" w:rsidR="003A683C" w:rsidRDefault="003A683C">
      <w:pPr>
        <w:pStyle w:val="a4"/>
        <w:rPr>
          <w:sz w:val="24"/>
        </w:rPr>
        <w:sectPr w:rsidR="003A683C" w:rsidSect="003B527E">
          <w:headerReference w:type="default" r:id="rId7"/>
          <w:pgSz w:w="11910" w:h="16840"/>
          <w:pgMar w:top="1140" w:right="141" w:bottom="851" w:left="1275" w:header="727" w:footer="0" w:gutter="0"/>
          <w:cols w:space="720"/>
        </w:sectPr>
      </w:pPr>
    </w:p>
    <w:p w14:paraId="55B7D2BE" w14:textId="77777777" w:rsidR="003A683C" w:rsidRDefault="00E560C1">
      <w:pPr>
        <w:pStyle w:val="1"/>
        <w:numPr>
          <w:ilvl w:val="0"/>
          <w:numId w:val="17"/>
        </w:numPr>
        <w:tabs>
          <w:tab w:val="left" w:pos="2976"/>
        </w:tabs>
        <w:spacing w:before="1"/>
        <w:ind w:left="2976" w:hanging="480"/>
        <w:jc w:val="left"/>
      </w:pPr>
      <w:r>
        <w:lastRenderedPageBreak/>
        <w:t>ЗАВЕРЕНИЯ</w:t>
      </w:r>
      <w:r>
        <w:rPr>
          <w:spacing w:val="-13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rPr>
          <w:spacing w:val="-2"/>
        </w:rPr>
        <w:t>ОБСТОЯТЕЛЬСТВАХ</w:t>
      </w:r>
    </w:p>
    <w:p w14:paraId="081C9F0A" w14:textId="77777777" w:rsidR="003A683C" w:rsidRDefault="00E560C1">
      <w:pPr>
        <w:pStyle w:val="a4"/>
        <w:numPr>
          <w:ilvl w:val="1"/>
          <w:numId w:val="17"/>
        </w:numPr>
        <w:tabs>
          <w:tab w:val="left" w:pos="1616"/>
        </w:tabs>
        <w:spacing w:line="276" w:lineRule="exact"/>
        <w:ind w:left="1616" w:hanging="765"/>
        <w:rPr>
          <w:sz w:val="24"/>
        </w:rPr>
      </w:pPr>
      <w:r>
        <w:rPr>
          <w:spacing w:val="-2"/>
          <w:sz w:val="24"/>
        </w:rPr>
        <w:t>Исполнитель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гарантирует,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что:</w:t>
      </w:r>
    </w:p>
    <w:p w14:paraId="4D0DF835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06" w:firstLine="707"/>
        <w:rPr>
          <w:sz w:val="24"/>
        </w:rPr>
      </w:pPr>
      <w:r>
        <w:rPr>
          <w:sz w:val="24"/>
        </w:rPr>
        <w:t>является добросовестным поставщиком услуг и имеет подтверждающие данный факт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копии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документов:</w:t>
      </w:r>
      <w:r>
        <w:rPr>
          <w:spacing w:val="-2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ЕГРЮЛ,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Устава,</w:t>
      </w:r>
      <w:r>
        <w:rPr>
          <w:spacing w:val="-2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постановке на учет в налоговом органе по месту нахождения организации (для юр. лиц)</w:t>
      </w:r>
      <w:r>
        <w:rPr>
          <w:spacing w:val="40"/>
          <w:sz w:val="24"/>
        </w:rPr>
        <w:t xml:space="preserve"> </w:t>
      </w:r>
      <w:r>
        <w:rPr>
          <w:sz w:val="24"/>
        </w:rPr>
        <w:t>выписки из ЕГРЮЛ, свидетельства (Лист записи) о регистрации физического лица в качестве индивидуального предпринимателя, документа, подтверждающего применяемую систему налогообложения, свидетельства о постановке на учет в налоговом органе (для ИП);</w:t>
      </w:r>
    </w:p>
    <w:p w14:paraId="2BF7DE39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spacing w:line="242" w:lineRule="auto"/>
        <w:ind w:right="711" w:firstLine="707"/>
        <w:rPr>
          <w:sz w:val="24"/>
        </w:rPr>
      </w:pP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исполнительный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управления по месту регистрации юридического лица и в нем нет дисквалифицированных лиц;</w:t>
      </w:r>
    </w:p>
    <w:p w14:paraId="5F1509CC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1" w:firstLine="707"/>
        <w:rPr>
          <w:sz w:val="24"/>
        </w:rPr>
      </w:pPr>
      <w:r>
        <w:rPr>
          <w:sz w:val="24"/>
        </w:rPr>
        <w:t>располагает</w:t>
      </w:r>
      <w:r>
        <w:rPr>
          <w:spacing w:val="-15"/>
          <w:sz w:val="24"/>
        </w:rPr>
        <w:t xml:space="preserve"> </w:t>
      </w:r>
      <w:r>
        <w:rPr>
          <w:sz w:val="24"/>
        </w:rPr>
        <w:t>персоналом,</w:t>
      </w:r>
      <w:r>
        <w:rPr>
          <w:spacing w:val="-15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материальными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14:paraId="4525AFD3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1" w:firstLine="707"/>
        <w:rPr>
          <w:sz w:val="24"/>
        </w:rPr>
      </w:pPr>
      <w:r>
        <w:rPr>
          <w:sz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51D70DE3" w14:textId="616B3EA6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4" w:firstLine="707"/>
        <w:rPr>
          <w:sz w:val="24"/>
        </w:rPr>
      </w:pPr>
      <w:r>
        <w:rPr>
          <w:sz w:val="24"/>
        </w:rPr>
        <w:t>является</w:t>
      </w:r>
      <w:r w:rsidR="005D2F0E">
        <w:rPr>
          <w:sz w:val="24"/>
        </w:rPr>
        <w:t xml:space="preserve"> </w:t>
      </w:r>
      <w:r>
        <w:rPr>
          <w:sz w:val="24"/>
        </w:rPr>
        <w:t>членом</w:t>
      </w:r>
      <w:r w:rsidR="005D2F0E">
        <w:rPr>
          <w:sz w:val="24"/>
        </w:rPr>
        <w:t xml:space="preserve"> </w:t>
      </w:r>
      <w:r>
        <w:rPr>
          <w:sz w:val="24"/>
        </w:rPr>
        <w:t>саморегулируемой</w:t>
      </w:r>
      <w:r w:rsidR="005D2F0E">
        <w:rPr>
          <w:sz w:val="24"/>
        </w:rPr>
        <w:t xml:space="preserve"> </w:t>
      </w:r>
      <w:r>
        <w:rPr>
          <w:sz w:val="24"/>
        </w:rPr>
        <w:t>организации,</w:t>
      </w:r>
      <w:r w:rsidR="005D2F0E">
        <w:rPr>
          <w:sz w:val="24"/>
        </w:rPr>
        <w:t xml:space="preserve"> </w:t>
      </w:r>
      <w:r>
        <w:rPr>
          <w:sz w:val="24"/>
        </w:rPr>
        <w:t>если</w:t>
      </w:r>
      <w:r w:rsidR="005D2F0E">
        <w:rPr>
          <w:sz w:val="24"/>
        </w:rPr>
        <w:t xml:space="preserve"> </w:t>
      </w:r>
      <w:r>
        <w:rPr>
          <w:sz w:val="24"/>
        </w:rPr>
        <w:t>осуществляемая</w:t>
      </w:r>
      <w:r w:rsidR="005D2F0E">
        <w:rPr>
          <w:sz w:val="24"/>
        </w:rPr>
        <w:t xml:space="preserve"> </w:t>
      </w:r>
      <w:r>
        <w:rPr>
          <w:sz w:val="24"/>
        </w:rPr>
        <w:t>по Договору деятельность требует членства в саморегулируемой организации;</w:t>
      </w:r>
    </w:p>
    <w:p w14:paraId="423CAE4F" w14:textId="29A4935D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1" w:firstLine="707"/>
        <w:rPr>
          <w:sz w:val="24"/>
        </w:rPr>
      </w:pPr>
      <w:r>
        <w:rPr>
          <w:sz w:val="24"/>
        </w:rPr>
        <w:t>ведет бухгалтерский учет и составляет бухгалтерскую отчетность в 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 w:rsidR="005D2F0E">
        <w:rPr>
          <w:sz w:val="24"/>
        </w:rPr>
        <w:t xml:space="preserve"> </w:t>
      </w:r>
      <w:r>
        <w:rPr>
          <w:sz w:val="24"/>
        </w:rPr>
        <w:t>законодательством</w:t>
      </w:r>
      <w:r w:rsidR="005D2F0E">
        <w:rPr>
          <w:sz w:val="24"/>
        </w:rPr>
        <w:t xml:space="preserve"> </w:t>
      </w:r>
      <w:r>
        <w:rPr>
          <w:sz w:val="24"/>
        </w:rPr>
        <w:t>Российской</w:t>
      </w:r>
      <w:r w:rsidR="005D2F0E">
        <w:rPr>
          <w:sz w:val="24"/>
        </w:rPr>
        <w:t xml:space="preserve"> </w:t>
      </w:r>
      <w:r>
        <w:rPr>
          <w:sz w:val="24"/>
        </w:rPr>
        <w:t>Федерации</w:t>
      </w:r>
      <w:r w:rsidR="005D2F0E">
        <w:rPr>
          <w:sz w:val="24"/>
        </w:rPr>
        <w:t xml:space="preserve"> </w:t>
      </w:r>
      <w:r>
        <w:rPr>
          <w:sz w:val="24"/>
        </w:rPr>
        <w:t>и</w:t>
      </w:r>
      <w:r w:rsidR="005D2F0E">
        <w:rPr>
          <w:sz w:val="24"/>
        </w:rPr>
        <w:t xml:space="preserve"> </w:t>
      </w:r>
      <w:r>
        <w:rPr>
          <w:sz w:val="24"/>
        </w:rPr>
        <w:t>нормативными</w:t>
      </w:r>
      <w:r w:rsidR="005D2F0E">
        <w:rPr>
          <w:sz w:val="24"/>
        </w:rPr>
        <w:t xml:space="preserve"> </w:t>
      </w:r>
      <w:r>
        <w:rPr>
          <w:sz w:val="24"/>
        </w:rPr>
        <w:t>правовыми</w:t>
      </w:r>
      <w:r w:rsidR="005D2F0E">
        <w:rPr>
          <w:sz w:val="24"/>
        </w:rPr>
        <w:t xml:space="preserve"> </w:t>
      </w:r>
      <w:r>
        <w:rPr>
          <w:sz w:val="24"/>
        </w:rPr>
        <w:t>актами 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бухгалтерскому учету, представляет годовую бухгалтерскую отчетность в налоговый </w:t>
      </w:r>
      <w:r>
        <w:rPr>
          <w:spacing w:val="-2"/>
          <w:sz w:val="24"/>
        </w:rPr>
        <w:t>орган;</w:t>
      </w:r>
    </w:p>
    <w:p w14:paraId="2CF7D54E" w14:textId="69D40DA3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1" w:firstLine="707"/>
        <w:rPr>
          <w:sz w:val="24"/>
        </w:rPr>
      </w:pPr>
      <w:r>
        <w:rPr>
          <w:sz w:val="24"/>
        </w:rPr>
        <w:t>ведет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налоговый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налоговую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отчетность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Федерации, субъектов Российской Федерации и</w:t>
      </w:r>
      <w:r w:rsidR="005D2F0E">
        <w:rPr>
          <w:sz w:val="24"/>
        </w:rPr>
        <w:t xml:space="preserve"> </w:t>
      </w:r>
      <w:r>
        <w:rPr>
          <w:sz w:val="24"/>
        </w:rPr>
        <w:t>нормативными</w:t>
      </w:r>
      <w:r w:rsidR="005D2F0E">
        <w:rPr>
          <w:sz w:val="24"/>
        </w:rPr>
        <w:t xml:space="preserve"> </w:t>
      </w:r>
      <w:r>
        <w:rPr>
          <w:sz w:val="24"/>
        </w:rPr>
        <w:t>правовыми</w:t>
      </w:r>
      <w:r w:rsidR="005D2F0E">
        <w:rPr>
          <w:sz w:val="24"/>
        </w:rPr>
        <w:t xml:space="preserve"> </w:t>
      </w:r>
      <w:r>
        <w:rPr>
          <w:sz w:val="24"/>
        </w:rPr>
        <w:t>актами</w:t>
      </w:r>
      <w:r w:rsidR="005D2F0E">
        <w:rPr>
          <w:sz w:val="24"/>
        </w:rPr>
        <w:t xml:space="preserve"> </w:t>
      </w:r>
      <w:r>
        <w:rPr>
          <w:sz w:val="24"/>
        </w:rPr>
        <w:t>органов</w:t>
      </w:r>
      <w:r w:rsidR="005D2F0E">
        <w:rPr>
          <w:sz w:val="24"/>
        </w:rPr>
        <w:t xml:space="preserve"> </w:t>
      </w:r>
      <w:r>
        <w:rPr>
          <w:sz w:val="24"/>
        </w:rPr>
        <w:t>местного</w:t>
      </w:r>
      <w:r w:rsidR="005D2F0E">
        <w:rPr>
          <w:sz w:val="24"/>
        </w:rPr>
        <w:t xml:space="preserve"> </w:t>
      </w:r>
      <w:r>
        <w:rPr>
          <w:sz w:val="24"/>
        </w:rPr>
        <w:t>самоуправления,</w:t>
      </w:r>
      <w:r w:rsidR="005D2F0E">
        <w:rPr>
          <w:sz w:val="24"/>
        </w:rPr>
        <w:t xml:space="preserve"> </w:t>
      </w:r>
      <w:r>
        <w:rPr>
          <w:sz w:val="24"/>
        </w:rPr>
        <w:t>своевременно</w:t>
      </w:r>
      <w:r w:rsidR="005D2F0E">
        <w:rPr>
          <w:sz w:val="24"/>
        </w:rPr>
        <w:t xml:space="preserve"> </w:t>
      </w:r>
      <w:r>
        <w:rPr>
          <w:sz w:val="24"/>
        </w:rPr>
        <w:t>и</w:t>
      </w:r>
      <w:r w:rsidR="005D2F0E">
        <w:rPr>
          <w:sz w:val="24"/>
        </w:rPr>
        <w:t xml:space="preserve"> </w:t>
      </w:r>
      <w:r>
        <w:rPr>
          <w:sz w:val="24"/>
        </w:rPr>
        <w:t>в полном объеме представляет налоговую отчетность в налоговые органы;</w:t>
      </w:r>
    </w:p>
    <w:p w14:paraId="3ABEEB8D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0" w:firstLine="707"/>
        <w:rPr>
          <w:sz w:val="24"/>
        </w:rPr>
      </w:pPr>
      <w:r>
        <w:rPr>
          <w:sz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</w:t>
      </w:r>
      <w:r>
        <w:rPr>
          <w:spacing w:val="40"/>
          <w:sz w:val="24"/>
        </w:rPr>
        <w:t xml:space="preserve">  </w:t>
      </w:r>
      <w:r>
        <w:rPr>
          <w:sz w:val="24"/>
        </w:rPr>
        <w:t>учете,</w:t>
      </w:r>
      <w:r>
        <w:rPr>
          <w:spacing w:val="40"/>
          <w:sz w:val="24"/>
        </w:rPr>
        <w:t xml:space="preserve">  </w:t>
      </w:r>
      <w:r>
        <w:rPr>
          <w:sz w:val="24"/>
        </w:rPr>
        <w:t>в</w:t>
      </w:r>
      <w:r>
        <w:rPr>
          <w:spacing w:val="40"/>
          <w:sz w:val="24"/>
        </w:rPr>
        <w:t xml:space="preserve">  </w:t>
      </w:r>
      <w:r>
        <w:rPr>
          <w:sz w:val="24"/>
        </w:rPr>
        <w:t>бухгалтерской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налоговой</w:t>
      </w:r>
      <w:r>
        <w:rPr>
          <w:spacing w:val="40"/>
          <w:sz w:val="24"/>
        </w:rPr>
        <w:t xml:space="preserve">  </w:t>
      </w:r>
      <w:r>
        <w:rPr>
          <w:sz w:val="24"/>
        </w:rPr>
        <w:t>отчетности,</w:t>
      </w:r>
      <w:r>
        <w:rPr>
          <w:spacing w:val="40"/>
          <w:sz w:val="24"/>
        </w:rPr>
        <w:t xml:space="preserve">  </w:t>
      </w:r>
      <w:r>
        <w:rPr>
          <w:sz w:val="24"/>
        </w:rPr>
        <w:t>а</w:t>
      </w:r>
      <w:r>
        <w:rPr>
          <w:spacing w:val="40"/>
          <w:sz w:val="24"/>
        </w:rPr>
        <w:t xml:space="preserve"> 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 </w:t>
      </w:r>
      <w:r>
        <w:rPr>
          <w:sz w:val="24"/>
        </w:rPr>
        <w:t>не</w:t>
      </w:r>
      <w:r>
        <w:rPr>
          <w:spacing w:val="40"/>
          <w:sz w:val="24"/>
        </w:rPr>
        <w:t xml:space="preserve">  </w:t>
      </w:r>
      <w:r>
        <w:rPr>
          <w:sz w:val="24"/>
        </w:rPr>
        <w:t>отражает в</w:t>
      </w:r>
      <w:r>
        <w:rPr>
          <w:spacing w:val="-3"/>
          <w:sz w:val="24"/>
        </w:rPr>
        <w:t xml:space="preserve"> </w:t>
      </w:r>
      <w:r>
        <w:rPr>
          <w:sz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495F4E5F" w14:textId="77777777" w:rsidR="003A683C" w:rsidRDefault="00E560C1">
      <w:pPr>
        <w:pStyle w:val="a4"/>
        <w:numPr>
          <w:ilvl w:val="0"/>
          <w:numId w:val="13"/>
        </w:numPr>
        <w:tabs>
          <w:tab w:val="left" w:pos="1275"/>
        </w:tabs>
        <w:spacing w:line="294" w:lineRule="exact"/>
        <w:ind w:left="1275" w:hanging="424"/>
        <w:rPr>
          <w:sz w:val="24"/>
        </w:rPr>
      </w:pPr>
      <w:r>
        <w:rPr>
          <w:sz w:val="24"/>
        </w:rPr>
        <w:t>своевременно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3"/>
          <w:sz w:val="24"/>
        </w:rPr>
        <w:t xml:space="preserve"> </w:t>
      </w:r>
      <w:r>
        <w:rPr>
          <w:sz w:val="24"/>
        </w:rPr>
        <w:t>уплачивает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3"/>
          <w:sz w:val="24"/>
        </w:rPr>
        <w:t xml:space="preserve"> </w:t>
      </w:r>
      <w:r>
        <w:rPr>
          <w:sz w:val="24"/>
        </w:rPr>
        <w:t>сборы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взносы;</w:t>
      </w:r>
    </w:p>
    <w:p w14:paraId="684E7DA8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4" w:firstLine="707"/>
        <w:rPr>
          <w:sz w:val="24"/>
        </w:rPr>
      </w:pPr>
      <w:r>
        <w:rPr>
          <w:sz w:val="24"/>
        </w:rPr>
        <w:t>лица, подписывающие от его имени документы, имеют на это все необходимые полномочия и доверенности;</w:t>
      </w:r>
    </w:p>
    <w:p w14:paraId="26378C7F" w14:textId="77777777" w:rsidR="003A683C" w:rsidRDefault="00E560C1">
      <w:pPr>
        <w:pStyle w:val="a4"/>
        <w:numPr>
          <w:ilvl w:val="0"/>
          <w:numId w:val="13"/>
        </w:numPr>
        <w:tabs>
          <w:tab w:val="left" w:pos="1274"/>
        </w:tabs>
        <w:ind w:right="711" w:firstLine="707"/>
        <w:rPr>
          <w:sz w:val="24"/>
        </w:rPr>
      </w:pPr>
      <w:r>
        <w:rPr>
          <w:color w:val="202020"/>
          <w:sz w:val="24"/>
        </w:rPr>
        <w:t>им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соблюдены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все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процедуры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и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получены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все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корпоративные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согласия</w:t>
      </w:r>
      <w:r>
        <w:rPr>
          <w:color w:val="202020"/>
          <w:spacing w:val="-15"/>
          <w:sz w:val="24"/>
        </w:rPr>
        <w:t xml:space="preserve"> </w:t>
      </w:r>
      <w:r>
        <w:rPr>
          <w:color w:val="202020"/>
          <w:sz w:val="24"/>
        </w:rPr>
        <w:t>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Исполнителя (в том числе в части крупных сделок (нескольких взаимосвязанных сделок), сделок с заинтересованностью и иных сделок);</w:t>
      </w:r>
    </w:p>
    <w:p w14:paraId="3C159E48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3" w:firstLine="707"/>
        <w:rPr>
          <w:sz w:val="24"/>
        </w:rPr>
      </w:pPr>
      <w:r>
        <w:rPr>
          <w:sz w:val="24"/>
        </w:rPr>
        <w:t>Если Исполнитель нарушит гарантии (любую одну, несколько или все вместе), указанные в настоящем разделе Договора и это повлечет:</w:t>
      </w:r>
    </w:p>
    <w:p w14:paraId="24660833" w14:textId="77777777" w:rsidR="003A683C" w:rsidRDefault="00E560C1">
      <w:pPr>
        <w:pStyle w:val="a4"/>
        <w:numPr>
          <w:ilvl w:val="0"/>
          <w:numId w:val="12"/>
        </w:numPr>
        <w:tabs>
          <w:tab w:val="left" w:pos="1135"/>
        </w:tabs>
        <w:ind w:right="707" w:firstLine="707"/>
        <w:rPr>
          <w:sz w:val="24"/>
        </w:rPr>
      </w:pPr>
      <w:r>
        <w:rPr>
          <w:sz w:val="24"/>
        </w:rPr>
        <w:t>предъявление налоговыми органами требований к Заказчику об уплате налогов, сборов,</w:t>
      </w:r>
      <w:r>
        <w:rPr>
          <w:spacing w:val="-11"/>
          <w:sz w:val="24"/>
        </w:rPr>
        <w:t xml:space="preserve"> </w:t>
      </w:r>
      <w:r>
        <w:rPr>
          <w:sz w:val="24"/>
        </w:rPr>
        <w:t>страховых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взносов,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штрафов,</w:t>
      </w:r>
      <w:r>
        <w:rPr>
          <w:spacing w:val="-9"/>
          <w:sz w:val="24"/>
        </w:rPr>
        <w:t xml:space="preserve"> </w:t>
      </w:r>
      <w:r>
        <w:rPr>
          <w:sz w:val="24"/>
        </w:rPr>
        <w:t>пеней,</w:t>
      </w:r>
      <w:r>
        <w:rPr>
          <w:spacing w:val="-11"/>
          <w:sz w:val="24"/>
        </w:rPr>
        <w:t xml:space="preserve"> </w:t>
      </w:r>
      <w:r>
        <w:rPr>
          <w:sz w:val="24"/>
        </w:rPr>
        <w:t>отказ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целей налогообложения прибыли или включить НДС в состав налоговых вычетов и/или</w:t>
      </w:r>
    </w:p>
    <w:p w14:paraId="79555069" w14:textId="77777777" w:rsidR="003A683C" w:rsidRDefault="00E560C1">
      <w:pPr>
        <w:pStyle w:val="a4"/>
        <w:numPr>
          <w:ilvl w:val="0"/>
          <w:numId w:val="12"/>
        </w:numPr>
        <w:tabs>
          <w:tab w:val="left" w:pos="1135"/>
        </w:tabs>
        <w:ind w:right="706" w:firstLine="707"/>
        <w:rPr>
          <w:sz w:val="24"/>
        </w:rPr>
      </w:pPr>
      <w:r>
        <w:rPr>
          <w:sz w:val="24"/>
        </w:rPr>
        <w:t>предъявление третьими лицами, которые приобрели у Заказчика товары (работы, услуги),</w:t>
      </w:r>
      <w:r>
        <w:rPr>
          <w:spacing w:val="33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32"/>
          <w:sz w:val="24"/>
        </w:rPr>
        <w:t xml:space="preserve"> </w:t>
      </w:r>
      <w:r>
        <w:rPr>
          <w:sz w:val="24"/>
        </w:rPr>
        <w:t>права,</w:t>
      </w:r>
      <w:r>
        <w:rPr>
          <w:spacing w:val="36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36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34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3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Заказчику</w:t>
      </w:r>
    </w:p>
    <w:p w14:paraId="58FABBB6" w14:textId="77777777" w:rsidR="003A683C" w:rsidRDefault="003A683C">
      <w:pPr>
        <w:pStyle w:val="a4"/>
        <w:rPr>
          <w:sz w:val="24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260020CB" w14:textId="77777777" w:rsidR="003A683C" w:rsidRDefault="00E560C1">
      <w:pPr>
        <w:pStyle w:val="a3"/>
        <w:spacing w:before="90"/>
        <w:ind w:right="709" w:firstLine="0"/>
      </w:pPr>
      <w:r>
        <w:lastRenderedPageBreak/>
        <w:t>о</w:t>
      </w:r>
      <w:r>
        <w:rPr>
          <w:spacing w:val="-3"/>
        </w:rPr>
        <w:t xml:space="preserve"> </w:t>
      </w:r>
      <w:r>
        <w:t>возмещении убытков в виде, начисленных по решению налогового органа налогов, сборов, страховых взносов, пеней, штрафов, а также возникших</w:t>
      </w:r>
      <w:r>
        <w:rPr>
          <w:spacing w:val="-1"/>
        </w:rPr>
        <w:t xml:space="preserve"> </w:t>
      </w:r>
      <w:r>
        <w:t>из-за отказа в</w:t>
      </w:r>
      <w:r>
        <w:rPr>
          <w:spacing w:val="-2"/>
        </w:rPr>
        <w:t xml:space="preserve"> </w:t>
      </w:r>
      <w:r>
        <w:t>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убытки, который последний понес вследствие таких нарушений.</w:t>
      </w:r>
    </w:p>
    <w:p w14:paraId="6DF6BFE5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3" w:firstLine="707"/>
        <w:rPr>
          <w:sz w:val="24"/>
        </w:rPr>
      </w:pPr>
      <w:r>
        <w:rPr>
          <w:sz w:val="24"/>
        </w:rPr>
        <w:t>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суде</w:t>
      </w:r>
      <w:r>
        <w:rPr>
          <w:spacing w:val="-4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обязанность Исполнителя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возместить причиненные Заказчику убытки.</w:t>
      </w:r>
    </w:p>
    <w:p w14:paraId="2E2C9E37" w14:textId="77777777" w:rsidR="003A683C" w:rsidRDefault="003A683C">
      <w:pPr>
        <w:pStyle w:val="a3"/>
        <w:ind w:left="0" w:firstLine="0"/>
        <w:jc w:val="left"/>
      </w:pPr>
    </w:p>
    <w:p w14:paraId="00BE7EB9" w14:textId="77777777" w:rsidR="003A683C" w:rsidRDefault="00E560C1">
      <w:pPr>
        <w:pStyle w:val="1"/>
        <w:numPr>
          <w:ilvl w:val="0"/>
          <w:numId w:val="17"/>
        </w:numPr>
        <w:tabs>
          <w:tab w:val="left" w:pos="2986"/>
        </w:tabs>
        <w:ind w:left="2986" w:hanging="480"/>
        <w:jc w:val="left"/>
      </w:pPr>
      <w:r>
        <w:t>АНТИКОРРУПЦИОННАЯ</w:t>
      </w:r>
      <w:r>
        <w:rPr>
          <w:spacing w:val="-5"/>
        </w:rPr>
        <w:t xml:space="preserve"> </w:t>
      </w:r>
      <w:r>
        <w:rPr>
          <w:spacing w:val="-2"/>
        </w:rPr>
        <w:t>ОГОВОРКА</w:t>
      </w:r>
    </w:p>
    <w:p w14:paraId="27103169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8" w:firstLine="707"/>
        <w:rPr>
          <w:sz w:val="24"/>
        </w:rPr>
      </w:pPr>
      <w:r>
        <w:rPr>
          <w:sz w:val="24"/>
        </w:rPr>
        <w:t>При исполнении своих обязательств по настоящему Договору Стороны, их аффилированные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лица,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посредники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выплачивают,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-10"/>
          <w:sz w:val="24"/>
        </w:rPr>
        <w:t xml:space="preserve"> </w:t>
      </w:r>
      <w:r>
        <w:rPr>
          <w:sz w:val="24"/>
        </w:rPr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33445772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7" w:firstLine="707"/>
        <w:rPr>
          <w:sz w:val="24"/>
        </w:rPr>
      </w:pPr>
      <w:r>
        <w:rPr>
          <w:sz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действующим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14:paraId="5FDB8EA3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произойти нарушение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-15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5"/>
          <w:sz w:val="24"/>
        </w:rPr>
        <w:t xml:space="preserve"> </w:t>
      </w:r>
      <w:r>
        <w:rPr>
          <w:sz w:val="24"/>
        </w:rPr>
        <w:t>Стороной,</w:t>
      </w:r>
      <w:r>
        <w:rPr>
          <w:spacing w:val="-15"/>
          <w:sz w:val="24"/>
        </w:rPr>
        <w:t xml:space="preserve"> </w:t>
      </w:r>
      <w:r>
        <w:rPr>
          <w:sz w:val="24"/>
        </w:rPr>
        <w:t>ее</w:t>
      </w:r>
      <w:r>
        <w:rPr>
          <w:spacing w:val="-15"/>
          <w:sz w:val="24"/>
        </w:rPr>
        <w:t xml:space="preserve"> </w:t>
      </w:r>
      <w:r>
        <w:rPr>
          <w:sz w:val="24"/>
        </w:rPr>
        <w:t>аффилированными лицами, работниками или посредниками.</w:t>
      </w:r>
    </w:p>
    <w:p w14:paraId="04FBD9B9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>В случае нарушения одной Стороной положений пунктов 14.1 - 14.3,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Договора.</w:t>
      </w:r>
    </w:p>
    <w:p w14:paraId="4CDC498D" w14:textId="77777777" w:rsidR="003A683C" w:rsidRDefault="003A683C">
      <w:pPr>
        <w:pStyle w:val="a3"/>
        <w:ind w:left="0" w:firstLine="0"/>
        <w:jc w:val="left"/>
      </w:pPr>
    </w:p>
    <w:p w14:paraId="39FE7AAB" w14:textId="77777777" w:rsidR="003A683C" w:rsidRDefault="00E560C1">
      <w:pPr>
        <w:pStyle w:val="1"/>
        <w:numPr>
          <w:ilvl w:val="0"/>
          <w:numId w:val="17"/>
        </w:numPr>
        <w:tabs>
          <w:tab w:val="left" w:pos="4152"/>
        </w:tabs>
        <w:ind w:left="4152" w:hanging="360"/>
        <w:jc w:val="left"/>
      </w:pPr>
      <w:r>
        <w:t>ПРОЧИЕ</w:t>
      </w:r>
      <w:r>
        <w:rPr>
          <w:spacing w:val="-1"/>
        </w:rPr>
        <w:t xml:space="preserve"> </w:t>
      </w:r>
      <w:r>
        <w:rPr>
          <w:spacing w:val="-2"/>
        </w:rPr>
        <w:t>УСЛОВИЯ</w:t>
      </w:r>
    </w:p>
    <w:p w14:paraId="72B4C0CB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1B552150" w14:textId="77777777" w:rsidR="003A683C" w:rsidRDefault="00E560C1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07" w:firstLine="707"/>
        <w:rPr>
          <w:sz w:val="24"/>
        </w:rPr>
      </w:pPr>
      <w:r>
        <w:rPr>
          <w:sz w:val="24"/>
        </w:rPr>
        <w:t>Уведомления Сторон, связанные с исполнением Договора, а также все документы, 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 исполнением Договора, направляются в письменной форме по</w:t>
      </w:r>
      <w:r>
        <w:rPr>
          <w:spacing w:val="-1"/>
          <w:sz w:val="24"/>
        </w:rPr>
        <w:t xml:space="preserve"> </w:t>
      </w:r>
      <w:r>
        <w:rPr>
          <w:sz w:val="24"/>
        </w:rPr>
        <w:t>почте заказным письмом по фактическому адресу Стороны, указанному в разделе «Адреса, реквизиты и подписи Сторон» Договора, или с нарочным,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почты</w:t>
      </w:r>
      <w:r>
        <w:rPr>
          <w:spacing w:val="-7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</w:t>
      </w:r>
    </w:p>
    <w:p w14:paraId="0B679911" w14:textId="7CE8F612" w:rsidR="003A683C" w:rsidRPr="005D2F0E" w:rsidRDefault="00E560C1" w:rsidP="005D2F0E">
      <w:pPr>
        <w:pStyle w:val="a4"/>
        <w:numPr>
          <w:ilvl w:val="1"/>
          <w:numId w:val="17"/>
        </w:numPr>
        <w:tabs>
          <w:tab w:val="left" w:pos="1560"/>
        </w:tabs>
        <w:spacing w:before="1"/>
        <w:ind w:right="711" w:firstLine="707"/>
        <w:rPr>
          <w:sz w:val="24"/>
        </w:rPr>
        <w:sectPr w:rsidR="003A683C" w:rsidRPr="005D2F0E">
          <w:pgSz w:w="11910" w:h="16840"/>
          <w:pgMar w:top="1140" w:right="141" w:bottom="280" w:left="1275" w:header="727" w:footer="0" w:gutter="0"/>
          <w:cols w:space="720"/>
        </w:sectPr>
      </w:pPr>
      <w:r w:rsidRPr="005D2F0E">
        <w:rPr>
          <w:sz w:val="24"/>
        </w:rPr>
        <w:t>Стороны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уведомляют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об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изменении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своего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юридического,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фактического</w:t>
      </w:r>
      <w:r w:rsidRPr="005D2F0E">
        <w:rPr>
          <w:spacing w:val="-1"/>
          <w:sz w:val="24"/>
        </w:rPr>
        <w:t xml:space="preserve"> </w:t>
      </w:r>
      <w:r w:rsidRPr="005D2F0E">
        <w:rPr>
          <w:sz w:val="24"/>
        </w:rPr>
        <w:t>адреса местонахождения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или</w:t>
      </w:r>
      <w:r w:rsidRPr="005D2F0E">
        <w:rPr>
          <w:spacing w:val="-2"/>
          <w:sz w:val="24"/>
        </w:rPr>
        <w:t xml:space="preserve"> </w:t>
      </w:r>
      <w:r w:rsidRPr="005D2F0E">
        <w:rPr>
          <w:sz w:val="24"/>
        </w:rPr>
        <w:t>банковских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реквизитов</w:t>
      </w:r>
      <w:r w:rsidRPr="005D2F0E">
        <w:rPr>
          <w:spacing w:val="-4"/>
          <w:sz w:val="24"/>
        </w:rPr>
        <w:t xml:space="preserve"> </w:t>
      </w:r>
      <w:r w:rsidRPr="005D2F0E">
        <w:rPr>
          <w:sz w:val="24"/>
        </w:rPr>
        <w:t>в</w:t>
      </w:r>
      <w:r w:rsidRPr="005D2F0E">
        <w:rPr>
          <w:spacing w:val="-6"/>
          <w:sz w:val="24"/>
        </w:rPr>
        <w:t xml:space="preserve"> </w:t>
      </w:r>
      <w:r w:rsidRPr="005D2F0E">
        <w:rPr>
          <w:sz w:val="24"/>
        </w:rPr>
        <w:t>срок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не</w:t>
      </w:r>
      <w:r w:rsidRPr="005D2F0E">
        <w:rPr>
          <w:spacing w:val="-4"/>
          <w:sz w:val="24"/>
        </w:rPr>
        <w:t xml:space="preserve"> </w:t>
      </w:r>
      <w:r w:rsidRPr="005D2F0E">
        <w:rPr>
          <w:sz w:val="24"/>
        </w:rPr>
        <w:t>позднее</w:t>
      </w:r>
      <w:r w:rsidRPr="005D2F0E">
        <w:rPr>
          <w:spacing w:val="-4"/>
          <w:sz w:val="24"/>
        </w:rPr>
        <w:t xml:space="preserve"> </w:t>
      </w:r>
      <w:r w:rsidRPr="005D2F0E">
        <w:rPr>
          <w:sz w:val="24"/>
        </w:rPr>
        <w:t>5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(Пяти)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рабочих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дней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со</w:t>
      </w:r>
      <w:r w:rsidRPr="005D2F0E">
        <w:rPr>
          <w:spacing w:val="-3"/>
          <w:sz w:val="24"/>
        </w:rPr>
        <w:t xml:space="preserve"> </w:t>
      </w:r>
      <w:r w:rsidRPr="005D2F0E">
        <w:rPr>
          <w:sz w:val="24"/>
        </w:rPr>
        <w:t>дня соответствующего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изменения,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при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этом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не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требуется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подписания</w:t>
      </w:r>
      <w:r w:rsidR="005D2F0E" w:rsidRPr="005D2F0E">
        <w:rPr>
          <w:sz w:val="24"/>
        </w:rPr>
        <w:t xml:space="preserve"> </w:t>
      </w:r>
      <w:r w:rsidRPr="005D2F0E">
        <w:rPr>
          <w:sz w:val="24"/>
        </w:rPr>
        <w:t>дополнительного</w:t>
      </w:r>
    </w:p>
    <w:p w14:paraId="2067DC72" w14:textId="77777777" w:rsidR="003A683C" w:rsidRDefault="00E560C1">
      <w:pPr>
        <w:pStyle w:val="a3"/>
        <w:spacing w:before="90"/>
        <w:ind w:right="708" w:firstLine="0"/>
        <w:jc w:val="left"/>
      </w:pPr>
      <w:r>
        <w:lastRenderedPageBreak/>
        <w:t>соглашения к Договору. В случае непредставления указанного уведомления Сторона несет</w:t>
      </w:r>
      <w:r>
        <w:rPr>
          <w:spacing w:val="40"/>
        </w:rPr>
        <w:t xml:space="preserve"> </w:t>
      </w:r>
      <w:r>
        <w:t>риск наступления неблагоприятных последствий.</w:t>
      </w:r>
    </w:p>
    <w:p w14:paraId="4B80CEE4" w14:textId="77777777" w:rsidR="003A683C" w:rsidRDefault="00E560C1">
      <w:pPr>
        <w:pStyle w:val="a4"/>
        <w:numPr>
          <w:ilvl w:val="1"/>
          <w:numId w:val="17"/>
        </w:numPr>
        <w:tabs>
          <w:tab w:val="left" w:pos="1562"/>
        </w:tabs>
        <w:spacing w:before="1"/>
        <w:ind w:right="709" w:firstLine="707"/>
        <w:rPr>
          <w:sz w:val="24"/>
        </w:rPr>
      </w:pPr>
      <w:r>
        <w:rPr>
          <w:sz w:val="24"/>
        </w:rPr>
        <w:t>Договор</w:t>
      </w:r>
      <w:r>
        <w:rPr>
          <w:spacing w:val="-8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(Двух)</w:t>
      </w:r>
      <w:r>
        <w:rPr>
          <w:spacing w:val="-9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(Одному)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Сторон, имеющих одинаковую юридическую силу.</w:t>
      </w:r>
    </w:p>
    <w:p w14:paraId="278DD3A0" w14:textId="77777777" w:rsidR="003A683C" w:rsidRDefault="00E560C1">
      <w:pPr>
        <w:pStyle w:val="a4"/>
        <w:numPr>
          <w:ilvl w:val="1"/>
          <w:numId w:val="17"/>
        </w:numPr>
        <w:tabs>
          <w:tab w:val="left" w:pos="1562"/>
        </w:tabs>
        <w:ind w:right="712" w:firstLine="707"/>
        <w:rPr>
          <w:sz w:val="24"/>
        </w:rPr>
      </w:pPr>
      <w:r>
        <w:rPr>
          <w:sz w:val="24"/>
        </w:rPr>
        <w:t>Во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всем,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руководствуются законодательством Российской Федерации.</w:t>
      </w:r>
    </w:p>
    <w:p w14:paraId="06FC6FF4" w14:textId="77777777" w:rsidR="003A683C" w:rsidRDefault="00E560C1">
      <w:pPr>
        <w:pStyle w:val="a4"/>
        <w:numPr>
          <w:ilvl w:val="1"/>
          <w:numId w:val="17"/>
        </w:numPr>
        <w:tabs>
          <w:tab w:val="left" w:pos="1562"/>
        </w:tabs>
        <w:ind w:left="851" w:right="1192" w:firstLine="0"/>
        <w:rPr>
          <w:sz w:val="24"/>
        </w:rPr>
      </w:pP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именно: Приложение № 1 – «Техническое задание»;</w:t>
      </w:r>
    </w:p>
    <w:p w14:paraId="1D5F9A6A" w14:textId="77777777" w:rsidR="003A683C" w:rsidRDefault="00E560C1">
      <w:pPr>
        <w:pStyle w:val="a3"/>
        <w:ind w:left="851" w:firstLine="0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 –</w:t>
      </w:r>
      <w:r>
        <w:rPr>
          <w:spacing w:val="-2"/>
        </w:rPr>
        <w:t xml:space="preserve"> </w:t>
      </w:r>
      <w:r>
        <w:t>«Расчет</w:t>
      </w:r>
      <w:r>
        <w:rPr>
          <w:spacing w:val="-1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rPr>
          <w:spacing w:val="-2"/>
        </w:rPr>
        <w:t>Договора»;</w:t>
      </w:r>
    </w:p>
    <w:p w14:paraId="77B3A5E0" w14:textId="77777777" w:rsidR="003A683C" w:rsidRDefault="00E560C1">
      <w:pPr>
        <w:pStyle w:val="a3"/>
        <w:ind w:left="851" w:right="2322" w:firstLine="0"/>
        <w:jc w:val="left"/>
      </w:pPr>
      <w:r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Форма.</w:t>
      </w:r>
      <w:r>
        <w:rPr>
          <w:spacing w:val="-4"/>
        </w:rPr>
        <w:t xml:space="preserve"> </w:t>
      </w:r>
      <w:r>
        <w:t>Журнал</w:t>
      </w:r>
      <w:r>
        <w:rPr>
          <w:spacing w:val="-4"/>
        </w:rPr>
        <w:t xml:space="preserve"> </w:t>
      </w:r>
      <w:r>
        <w:t>учета</w:t>
      </w:r>
      <w:r>
        <w:rPr>
          <w:spacing w:val="-4"/>
        </w:rPr>
        <w:t xml:space="preserve"> </w:t>
      </w:r>
      <w:r>
        <w:t>оказанных</w:t>
      </w:r>
      <w:r>
        <w:rPr>
          <w:spacing w:val="-4"/>
        </w:rPr>
        <w:t xml:space="preserve"> </w:t>
      </w:r>
      <w:r>
        <w:t>услуг; Приложение № 4 – «Регламент подготовки отчета»;</w:t>
      </w:r>
    </w:p>
    <w:p w14:paraId="41EF8C9E" w14:textId="77777777" w:rsidR="003A683C" w:rsidRDefault="00E560C1">
      <w:pPr>
        <w:pStyle w:val="a3"/>
        <w:ind w:left="851" w:firstLine="0"/>
        <w:jc w:val="left"/>
      </w:pPr>
      <w:r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Форма.</w:t>
      </w:r>
      <w:r>
        <w:rPr>
          <w:spacing w:val="-2"/>
        </w:rPr>
        <w:t xml:space="preserve"> </w:t>
      </w:r>
      <w:r>
        <w:t>«Акт</w:t>
      </w:r>
      <w:r>
        <w:rPr>
          <w:spacing w:val="-2"/>
        </w:rPr>
        <w:t xml:space="preserve"> </w:t>
      </w:r>
      <w:r>
        <w:t>сдачи-приемки</w:t>
      </w:r>
      <w:r>
        <w:rPr>
          <w:spacing w:val="-2"/>
        </w:rPr>
        <w:t xml:space="preserve"> </w:t>
      </w:r>
      <w:r>
        <w:t>оказанных</w:t>
      </w:r>
      <w:r>
        <w:rPr>
          <w:spacing w:val="-1"/>
        </w:rPr>
        <w:t xml:space="preserve"> </w:t>
      </w:r>
      <w:r>
        <w:rPr>
          <w:spacing w:val="-2"/>
        </w:rPr>
        <w:t>услуг».</w:t>
      </w:r>
    </w:p>
    <w:p w14:paraId="1DF2682F" w14:textId="77777777" w:rsidR="003A683C" w:rsidRDefault="003A683C">
      <w:pPr>
        <w:pStyle w:val="a3"/>
        <w:ind w:left="0" w:firstLine="0"/>
        <w:jc w:val="left"/>
      </w:pPr>
    </w:p>
    <w:p w14:paraId="7793A44B" w14:textId="77777777" w:rsidR="003A683C" w:rsidRDefault="00E560C1">
      <w:pPr>
        <w:pStyle w:val="1"/>
        <w:numPr>
          <w:ilvl w:val="0"/>
          <w:numId w:val="17"/>
        </w:numPr>
        <w:tabs>
          <w:tab w:val="left" w:pos="2522"/>
        </w:tabs>
        <w:ind w:left="2522" w:hanging="480"/>
        <w:jc w:val="left"/>
      </w:pPr>
      <w:r>
        <w:t>АДРЕСА,</w:t>
      </w:r>
      <w:r>
        <w:rPr>
          <w:spacing w:val="-15"/>
        </w:rPr>
        <w:t xml:space="preserve"> </w:t>
      </w:r>
      <w:r>
        <w:t>РЕКВИЗИТЫ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ПОДПИСИ</w:t>
      </w:r>
      <w:r>
        <w:rPr>
          <w:spacing w:val="-15"/>
        </w:rPr>
        <w:t xml:space="preserve"> </w:t>
      </w:r>
      <w:r>
        <w:rPr>
          <w:spacing w:val="-2"/>
        </w:rPr>
        <w:t>СТОРОН:</w:t>
      </w:r>
    </w:p>
    <w:p w14:paraId="7612CD8D" w14:textId="77777777" w:rsidR="003A683C" w:rsidRDefault="003A683C">
      <w:pPr>
        <w:pStyle w:val="a3"/>
        <w:spacing w:before="56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6" w:type="dxa"/>
        <w:tblLayout w:type="fixed"/>
        <w:tblLook w:val="01E0" w:firstRow="1" w:lastRow="1" w:firstColumn="1" w:lastColumn="1" w:noHBand="0" w:noVBand="0"/>
      </w:tblPr>
      <w:tblGrid>
        <w:gridCol w:w="4839"/>
        <w:gridCol w:w="4669"/>
      </w:tblGrid>
      <w:tr w:rsidR="003A683C" w14:paraId="4DAB29C9" w14:textId="77777777">
        <w:trPr>
          <w:trHeight w:val="5786"/>
        </w:trPr>
        <w:tc>
          <w:tcPr>
            <w:tcW w:w="4839" w:type="dxa"/>
          </w:tcPr>
          <w:p w14:paraId="4A648140" w14:textId="77777777" w:rsidR="003A683C" w:rsidRDefault="00E560C1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Заказчик</w:t>
            </w:r>
          </w:p>
          <w:p w14:paraId="0CBF44CD" w14:textId="77777777" w:rsidR="003A683C" w:rsidRDefault="00E560C1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АНО </w:t>
            </w:r>
            <w:r>
              <w:rPr>
                <w:b/>
                <w:spacing w:val="-2"/>
                <w:sz w:val="24"/>
              </w:rPr>
              <w:t>«Кинопарк»</w:t>
            </w:r>
          </w:p>
          <w:p w14:paraId="20BF2A11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60BD8D7D" w14:textId="1B8CA670" w:rsidR="003A683C" w:rsidRDefault="00F36986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Адрес</w:t>
            </w:r>
            <w:r w:rsidR="00E560C1">
              <w:rPr>
                <w:sz w:val="24"/>
              </w:rPr>
              <w:t>:107031, Город Москва, вн.тер.</w:t>
            </w:r>
            <w:r w:rsidR="00E560C1">
              <w:rPr>
                <w:spacing w:val="-10"/>
                <w:sz w:val="24"/>
              </w:rPr>
              <w:t xml:space="preserve"> </w:t>
            </w:r>
            <w:r w:rsidR="00E560C1">
              <w:rPr>
                <w:sz w:val="24"/>
              </w:rPr>
              <w:t>г.</w:t>
            </w:r>
            <w:r w:rsidR="00E560C1">
              <w:rPr>
                <w:spacing w:val="-10"/>
                <w:sz w:val="24"/>
              </w:rPr>
              <w:t xml:space="preserve"> </w:t>
            </w:r>
            <w:r w:rsidR="00E560C1">
              <w:rPr>
                <w:sz w:val="24"/>
              </w:rPr>
              <w:t>Муниципальный</w:t>
            </w:r>
            <w:r w:rsidR="00E560C1">
              <w:rPr>
                <w:spacing w:val="-10"/>
                <w:sz w:val="24"/>
              </w:rPr>
              <w:t xml:space="preserve"> </w:t>
            </w:r>
            <w:r w:rsidR="00E560C1">
              <w:rPr>
                <w:sz w:val="24"/>
              </w:rPr>
              <w:t>Округ</w:t>
            </w:r>
            <w:r w:rsidR="00E560C1">
              <w:rPr>
                <w:spacing w:val="-10"/>
                <w:sz w:val="24"/>
              </w:rPr>
              <w:t xml:space="preserve"> </w:t>
            </w:r>
            <w:r w:rsidR="00E560C1">
              <w:rPr>
                <w:sz w:val="24"/>
              </w:rPr>
              <w:t>Мещанский, ул. Неглинная, дом 8/10, помещение 2А/1, комната 45</w:t>
            </w:r>
          </w:p>
          <w:p w14:paraId="62E9E0E8" w14:textId="77777777" w:rsidR="003A683C" w:rsidRDefault="00E560C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ОГРН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1247700351194</w:t>
            </w:r>
          </w:p>
          <w:p w14:paraId="4165FEB8" w14:textId="77777777" w:rsidR="003A683C" w:rsidRDefault="00E560C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9702067203</w:t>
            </w:r>
          </w:p>
          <w:p w14:paraId="00E9BBE7" w14:textId="77777777" w:rsidR="003A683C" w:rsidRDefault="00E560C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КПП</w:t>
            </w:r>
            <w:r>
              <w:rPr>
                <w:spacing w:val="-2"/>
                <w:sz w:val="24"/>
              </w:rPr>
              <w:t xml:space="preserve"> 770201001</w:t>
            </w:r>
          </w:p>
          <w:p w14:paraId="7F4C6102" w14:textId="77777777" w:rsidR="002238A5" w:rsidRPr="002238A5" w:rsidRDefault="002238A5" w:rsidP="002238A5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р/с 40703810900388000005,</w:t>
            </w:r>
          </w:p>
          <w:p w14:paraId="30329206" w14:textId="77777777" w:rsidR="002238A5" w:rsidRPr="002238A5" w:rsidRDefault="002238A5" w:rsidP="002238A5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40703810300389000002</w:t>
            </w:r>
          </w:p>
          <w:p w14:paraId="1F18B33E" w14:textId="77777777" w:rsidR="002238A5" w:rsidRPr="002238A5" w:rsidRDefault="002238A5" w:rsidP="002238A5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в Филиале «Центральный» Банка ВТБ (ПАО)</w:t>
            </w:r>
          </w:p>
          <w:p w14:paraId="11A11ACE" w14:textId="77777777" w:rsidR="002238A5" w:rsidRPr="002238A5" w:rsidRDefault="002238A5" w:rsidP="002238A5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к/с 30101810145250000411</w:t>
            </w:r>
          </w:p>
          <w:p w14:paraId="7E3E0575" w14:textId="6C8E1D09" w:rsidR="003A683C" w:rsidRDefault="002238A5" w:rsidP="002238A5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БИК 044525411</w:t>
            </w:r>
          </w:p>
          <w:p w14:paraId="2C644F25" w14:textId="77777777" w:rsidR="003A683C" w:rsidRDefault="00E560C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e-mail:</w:t>
            </w:r>
            <w:r>
              <w:rPr>
                <w:spacing w:val="-2"/>
                <w:sz w:val="24"/>
              </w:rPr>
              <w:t xml:space="preserve"> </w:t>
            </w:r>
            <w:hyperlink r:id="rId8">
              <w:r w:rsidR="003A683C">
                <w:rPr>
                  <w:spacing w:val="-2"/>
                  <w:sz w:val="24"/>
                </w:rPr>
                <w:t>kinopark@culture.mos.ru</w:t>
              </w:r>
            </w:hyperlink>
          </w:p>
          <w:p w14:paraId="1F3CF8D0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01220A26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11EC0B54" w14:textId="60BDCF3F" w:rsidR="003A683C" w:rsidRDefault="004330FD">
            <w:pPr>
              <w:pStyle w:val="TableParagraph"/>
              <w:ind w:left="50"/>
              <w:rPr>
                <w:b/>
                <w:sz w:val="24"/>
              </w:rPr>
            </w:pPr>
            <w:r w:rsidRPr="004330FD">
              <w:rPr>
                <w:b/>
                <w:spacing w:val="-2"/>
                <w:sz w:val="24"/>
              </w:rPr>
              <w:t>Генеральный директор</w:t>
            </w:r>
          </w:p>
          <w:p w14:paraId="277B5FD9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4318CE01" w14:textId="336874A7" w:rsidR="003A683C" w:rsidRPr="004330FD" w:rsidRDefault="00E560C1">
            <w:pPr>
              <w:pStyle w:val="TableParagraph"/>
              <w:tabs>
                <w:tab w:val="left" w:pos="2089"/>
                <w:tab w:val="left" w:pos="3891"/>
              </w:tabs>
              <w:spacing w:before="1"/>
              <w:ind w:left="50"/>
              <w:rPr>
                <w:bCs/>
                <w:sz w:val="24"/>
              </w:rPr>
            </w:pPr>
            <w:r w:rsidRPr="004330FD">
              <w:rPr>
                <w:bCs/>
                <w:sz w:val="24"/>
                <w:u w:val="single"/>
              </w:rPr>
              <w:tab/>
            </w:r>
            <w:r w:rsidRPr="004330FD">
              <w:rPr>
                <w:bCs/>
                <w:spacing w:val="-10"/>
                <w:sz w:val="24"/>
              </w:rPr>
              <w:t>/</w:t>
            </w:r>
            <w:r w:rsidR="004330FD" w:rsidRPr="00E87577">
              <w:rPr>
                <w:bCs/>
                <w:sz w:val="24"/>
              </w:rPr>
              <w:t>А.В. Яворский</w:t>
            </w:r>
            <w:r w:rsidRPr="004330FD">
              <w:rPr>
                <w:bCs/>
                <w:spacing w:val="-10"/>
                <w:sz w:val="24"/>
              </w:rPr>
              <w:t>/</w:t>
            </w:r>
          </w:p>
          <w:p w14:paraId="29A3C71B" w14:textId="77777777" w:rsidR="003A683C" w:rsidRDefault="00E560C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 w:rsidRPr="004330FD">
              <w:rPr>
                <w:bCs/>
                <w:spacing w:val="-4"/>
                <w:sz w:val="24"/>
              </w:rPr>
              <w:t>М.П.</w:t>
            </w:r>
          </w:p>
        </w:tc>
        <w:tc>
          <w:tcPr>
            <w:tcW w:w="4669" w:type="dxa"/>
          </w:tcPr>
          <w:p w14:paraId="0B1A2496" w14:textId="77777777" w:rsidR="003A683C" w:rsidRDefault="00E560C1">
            <w:pPr>
              <w:pStyle w:val="TableParagraph"/>
              <w:spacing w:line="266" w:lineRule="exact"/>
              <w:ind w:left="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Исполнитель</w:t>
            </w:r>
          </w:p>
          <w:p w14:paraId="04FA56CD" w14:textId="77777777" w:rsidR="003A683C" w:rsidRDefault="003A683C">
            <w:pPr>
              <w:pStyle w:val="TableParagraph"/>
              <w:spacing w:before="38"/>
              <w:rPr>
                <w:b/>
                <w:sz w:val="20"/>
              </w:rPr>
            </w:pPr>
          </w:p>
          <w:p w14:paraId="12E0B4D1" w14:textId="77777777" w:rsidR="003A683C" w:rsidRDefault="00E560C1">
            <w:pPr>
              <w:pStyle w:val="TableParagraph"/>
              <w:spacing w:line="20" w:lineRule="exact"/>
              <w:ind w:left="59" w:right="-1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0F16CE" wp14:editId="61EAACC8">
                      <wp:extent cx="2895600" cy="10160"/>
                      <wp:effectExtent l="9525" t="0" r="0" b="889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95600" cy="10160"/>
                                <a:chOff x="0" y="0"/>
                                <a:chExt cx="2895600" cy="1016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800"/>
                                  <a:ext cx="2895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95600">
                                      <a:moveTo>
                                        <a:pt x="0" y="0"/>
                                      </a:moveTo>
                                      <a:lnTo>
                                        <a:pt x="2895600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612D38A3" id="Group 3" o:spid="_x0000_s1026" style="width:228pt;height:.8pt;mso-position-horizontal-relative:char;mso-position-vertical-relative:line" coordsize="2895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">
                      <v:shape id="Graphic 4" o:spid="_x0000_s1027" style="position:absolute;top:48;width:28956;height:12;visibility:visible;mso-wrap-style:square;v-text-anchor:top" coordsize="2895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" path="m,l2895600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1856E32" w14:textId="77777777" w:rsidR="003A683C" w:rsidRDefault="00E560C1">
            <w:pPr>
              <w:pStyle w:val="TableParagraph"/>
              <w:tabs>
                <w:tab w:val="left" w:pos="4110"/>
              </w:tabs>
              <w:spacing w:before="263"/>
              <w:ind w:left="59"/>
              <w:rPr>
                <w:sz w:val="24"/>
              </w:rPr>
            </w:pPr>
            <w:r>
              <w:rPr>
                <w:sz w:val="24"/>
              </w:rPr>
              <w:t xml:space="preserve">Место нахождения: </w:t>
            </w:r>
            <w:r>
              <w:rPr>
                <w:sz w:val="24"/>
                <w:u w:val="single"/>
              </w:rPr>
              <w:tab/>
            </w:r>
          </w:p>
          <w:p w14:paraId="06E15DD1" w14:textId="77777777" w:rsidR="003A683C" w:rsidRDefault="00E560C1">
            <w:pPr>
              <w:pStyle w:val="TableParagraph"/>
              <w:tabs>
                <w:tab w:val="left" w:pos="4495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 xml:space="preserve">Фактический адрес: </w:t>
            </w:r>
            <w:r>
              <w:rPr>
                <w:sz w:val="24"/>
                <w:u w:val="single"/>
              </w:rPr>
              <w:tab/>
            </w:r>
          </w:p>
          <w:p w14:paraId="0ED8D2C0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2F19CF97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0C3DA468" w14:textId="77777777" w:rsidR="003A683C" w:rsidRDefault="00E560C1">
            <w:pPr>
              <w:pStyle w:val="TableParagraph"/>
              <w:tabs>
                <w:tab w:val="left" w:pos="1880"/>
                <w:tab w:val="left" w:pos="1994"/>
              </w:tabs>
              <w:ind w:left="59" w:right="2672"/>
              <w:rPr>
                <w:sz w:val="24"/>
              </w:rPr>
            </w:pPr>
            <w:r>
              <w:rPr>
                <w:sz w:val="24"/>
              </w:rPr>
              <w:t xml:space="preserve">ОГРН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ИНН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КПП </w:t>
            </w:r>
            <w:r>
              <w:rPr>
                <w:sz w:val="24"/>
                <w:u w:val="single"/>
              </w:rPr>
              <w:tab/>
            </w:r>
          </w:p>
          <w:p w14:paraId="33D8E760" w14:textId="77777777" w:rsidR="003A683C" w:rsidRDefault="00E560C1">
            <w:pPr>
              <w:pStyle w:val="TableParagraph"/>
              <w:tabs>
                <w:tab w:val="left" w:pos="4605"/>
                <w:tab w:val="left" w:pos="4665"/>
              </w:tabs>
              <w:spacing w:before="1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р/с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в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к/с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БИК </w:t>
            </w:r>
            <w:r>
              <w:rPr>
                <w:sz w:val="24"/>
                <w:u w:val="single"/>
              </w:rPr>
              <w:tab/>
            </w:r>
          </w:p>
          <w:p w14:paraId="23310D31" w14:textId="77777777" w:rsidR="003A683C" w:rsidRDefault="00E560C1">
            <w:pPr>
              <w:pStyle w:val="TableParagraph"/>
              <w:tabs>
                <w:tab w:val="left" w:pos="3973"/>
              </w:tabs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e-</w:t>
            </w:r>
            <w:r>
              <w:rPr>
                <w:sz w:val="24"/>
              </w:rPr>
              <w:t xml:space="preserve">mail: </w:t>
            </w:r>
            <w:r>
              <w:rPr>
                <w:sz w:val="24"/>
                <w:u w:val="single"/>
              </w:rPr>
              <w:tab/>
            </w:r>
          </w:p>
          <w:p w14:paraId="2BD3D6EF" w14:textId="77777777" w:rsidR="003A683C" w:rsidRDefault="00E560C1">
            <w:pPr>
              <w:pStyle w:val="TableParagraph"/>
              <w:tabs>
                <w:tab w:val="left" w:pos="4604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 xml:space="preserve">Телефон: </w:t>
            </w:r>
            <w:r>
              <w:rPr>
                <w:sz w:val="24"/>
                <w:u w:val="single"/>
              </w:rPr>
              <w:tab/>
            </w:r>
          </w:p>
          <w:p w14:paraId="78E96942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58F97F9B" w14:textId="77777777" w:rsidR="002238A5" w:rsidRPr="001C57A7" w:rsidRDefault="002238A5">
            <w:pPr>
              <w:pStyle w:val="TableParagraph"/>
              <w:ind w:left="59"/>
              <w:rPr>
                <w:b/>
                <w:color w:val="FF0000"/>
                <w:spacing w:val="-2"/>
                <w:sz w:val="24"/>
              </w:rPr>
            </w:pPr>
          </w:p>
          <w:p w14:paraId="2D781266" w14:textId="22FCD80F" w:rsidR="003A683C" w:rsidRDefault="00E560C1">
            <w:pPr>
              <w:pStyle w:val="TableParagraph"/>
              <w:ind w:left="59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Должность</w:t>
            </w:r>
          </w:p>
          <w:p w14:paraId="72668B9F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63075848" w14:textId="77777777" w:rsidR="003A683C" w:rsidRDefault="00E560C1">
            <w:pPr>
              <w:pStyle w:val="TableParagraph"/>
              <w:tabs>
                <w:tab w:val="left" w:pos="2099"/>
                <w:tab w:val="left" w:pos="3847"/>
              </w:tabs>
              <w:ind w:left="59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</w:p>
          <w:p w14:paraId="2BD2B65F" w14:textId="77777777" w:rsidR="003A683C" w:rsidRDefault="00E560C1"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</w:tr>
    </w:tbl>
    <w:p w14:paraId="3A6EE49A" w14:textId="77777777" w:rsidR="003A683C" w:rsidRDefault="003A683C">
      <w:pPr>
        <w:pStyle w:val="TableParagraph"/>
        <w:spacing w:line="256" w:lineRule="exact"/>
        <w:rPr>
          <w:sz w:val="24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6C1B398D" w14:textId="77777777" w:rsidR="00D36015" w:rsidRDefault="00D36015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1FC12D5C" w14:textId="1ECF38C8" w:rsidR="00FB3826" w:rsidRPr="00FB3826" w:rsidRDefault="00FB3826" w:rsidP="00FB3826">
      <w:pPr>
        <w:ind w:left="12" w:right="278" w:hanging="12"/>
        <w:jc w:val="right"/>
        <w:rPr>
          <w:sz w:val="24"/>
          <w:szCs w:val="24"/>
        </w:rPr>
      </w:pPr>
      <w:r w:rsidRPr="00FB3826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14:paraId="196B134B" w14:textId="53EF55F3" w:rsidR="00FB3826" w:rsidRDefault="00FB3826" w:rsidP="00FB3826">
      <w:pPr>
        <w:ind w:left="12" w:right="278" w:hanging="12"/>
        <w:jc w:val="right"/>
        <w:rPr>
          <w:b/>
          <w:spacing w:val="-4"/>
          <w:sz w:val="24"/>
        </w:rPr>
      </w:pPr>
      <w:r w:rsidRPr="00FB3826">
        <w:rPr>
          <w:sz w:val="24"/>
          <w:szCs w:val="24"/>
        </w:rPr>
        <w:t xml:space="preserve">к Договору от </w:t>
      </w:r>
      <w:r w:rsidRPr="00FB3826">
        <w:rPr>
          <w:sz w:val="24"/>
          <w:szCs w:val="24"/>
          <w:u w:val="single"/>
        </w:rPr>
        <w:tab/>
      </w:r>
      <w:r w:rsidRPr="00FB3826">
        <w:rPr>
          <w:sz w:val="24"/>
          <w:szCs w:val="24"/>
          <w:u w:val="single"/>
        </w:rPr>
        <w:tab/>
      </w:r>
      <w:r w:rsidRPr="00FB3826">
        <w:rPr>
          <w:sz w:val="24"/>
          <w:szCs w:val="24"/>
        </w:rPr>
        <w:t xml:space="preserve">202_ г. № </w:t>
      </w:r>
      <w:r w:rsidRPr="00FB3826">
        <w:rPr>
          <w:sz w:val="24"/>
          <w:szCs w:val="24"/>
          <w:u w:val="single"/>
        </w:rPr>
        <w:tab/>
      </w:r>
    </w:p>
    <w:p w14:paraId="32D26081" w14:textId="77777777" w:rsidR="00FB3826" w:rsidRDefault="00FB3826" w:rsidP="00D36015">
      <w:pPr>
        <w:ind w:left="12" w:right="278" w:hanging="12"/>
        <w:jc w:val="center"/>
        <w:rPr>
          <w:b/>
          <w:spacing w:val="-4"/>
          <w:sz w:val="24"/>
        </w:rPr>
      </w:pPr>
    </w:p>
    <w:p w14:paraId="146684D1" w14:textId="77777777" w:rsidR="00FB3826" w:rsidRDefault="00FB3826" w:rsidP="00D36015">
      <w:pPr>
        <w:ind w:left="12" w:right="278" w:hanging="12"/>
        <w:jc w:val="center"/>
        <w:rPr>
          <w:b/>
          <w:spacing w:val="-4"/>
          <w:sz w:val="24"/>
        </w:rPr>
      </w:pPr>
    </w:p>
    <w:p w14:paraId="637D9093" w14:textId="3BCFED60" w:rsidR="00D36015" w:rsidRPr="00252422" w:rsidRDefault="00D36015" w:rsidP="00D36015">
      <w:pPr>
        <w:ind w:left="12" w:right="278" w:hanging="12"/>
        <w:jc w:val="center"/>
        <w:rPr>
          <w:b/>
          <w:spacing w:val="-4"/>
          <w:sz w:val="24"/>
        </w:rPr>
      </w:pPr>
      <w:r w:rsidRPr="00252422">
        <w:rPr>
          <w:b/>
          <w:spacing w:val="-4"/>
          <w:sz w:val="24"/>
        </w:rPr>
        <w:t>ТЕХНИЧЕСКОЕ ЗАДАНИЕ</w:t>
      </w:r>
    </w:p>
    <w:p w14:paraId="63203F07" w14:textId="7A6C90CF" w:rsidR="00D36015" w:rsidRPr="00E46AAD" w:rsidRDefault="00D36015" w:rsidP="00D36015">
      <w:pPr>
        <w:ind w:left="12" w:right="278" w:hanging="12"/>
        <w:jc w:val="center"/>
        <w:rPr>
          <w:bCs/>
          <w:spacing w:val="-4"/>
          <w:sz w:val="24"/>
        </w:rPr>
      </w:pPr>
      <w:bookmarkStart w:id="0" w:name="_Hlk209796732"/>
      <w:r w:rsidRPr="00E46AAD">
        <w:rPr>
          <w:bCs/>
          <w:spacing w:val="-4"/>
          <w:sz w:val="24"/>
        </w:rPr>
        <w:t>Оказание услуг по уборке валежника и санитарной обрезке деревьев</w:t>
      </w:r>
      <w:r>
        <w:rPr>
          <w:bCs/>
          <w:spacing w:val="-4"/>
          <w:sz w:val="24"/>
        </w:rPr>
        <w:t xml:space="preserve"> </w:t>
      </w:r>
      <w:r>
        <w:rPr>
          <w:bCs/>
          <w:spacing w:val="-4"/>
          <w:sz w:val="24"/>
        </w:rPr>
        <w:br/>
      </w:r>
      <w:r w:rsidRPr="00E46AAD">
        <w:rPr>
          <w:bCs/>
          <w:spacing w:val="-4"/>
          <w:sz w:val="24"/>
        </w:rPr>
        <w:t>на территории Кинопарка</w:t>
      </w:r>
    </w:p>
    <w:bookmarkEnd w:id="0"/>
    <w:p w14:paraId="671ED166" w14:textId="77777777" w:rsidR="00D36015" w:rsidRDefault="00D36015" w:rsidP="00D36015">
      <w:pPr>
        <w:spacing w:before="78" w:line="450" w:lineRule="atLeast"/>
        <w:ind w:left="12" w:right="949" w:hanging="12"/>
        <w:rPr>
          <w:b/>
          <w:sz w:val="24"/>
        </w:rPr>
      </w:pPr>
      <w:r>
        <w:rPr>
          <w:b/>
          <w:spacing w:val="-4"/>
          <w:sz w:val="24"/>
        </w:rPr>
        <w:t>1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информация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об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объекте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закупки</w:t>
      </w:r>
    </w:p>
    <w:p w14:paraId="24541870" w14:textId="4F5D5BF1" w:rsidR="00D36015" w:rsidRDefault="00D36015" w:rsidP="00D36015">
      <w:pPr>
        <w:pStyle w:val="a4"/>
        <w:numPr>
          <w:ilvl w:val="1"/>
          <w:numId w:val="27"/>
        </w:numPr>
        <w:tabs>
          <w:tab w:val="left" w:pos="392"/>
        </w:tabs>
        <w:spacing w:before="145" w:line="187" w:lineRule="auto"/>
        <w:ind w:right="147" w:firstLine="0"/>
        <w:rPr>
          <w:i/>
          <w:sz w:val="24"/>
        </w:rPr>
      </w:pPr>
      <w:r>
        <w:rPr>
          <w:sz w:val="24"/>
        </w:rPr>
        <w:t>Объект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закупки: </w:t>
      </w:r>
      <w:r w:rsidRPr="00E46AAD">
        <w:rPr>
          <w:sz w:val="24"/>
        </w:rPr>
        <w:t>Оказание услуг по уборке валежника и санитарной обрезке деревьев на территории Кинопарка</w:t>
      </w:r>
      <w:r>
        <w:rPr>
          <w:i/>
          <w:spacing w:val="-2"/>
          <w:sz w:val="24"/>
        </w:rPr>
        <w:t>.</w:t>
      </w:r>
    </w:p>
    <w:p w14:paraId="493A471F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416"/>
        </w:tabs>
        <w:spacing w:before="152" w:line="187" w:lineRule="auto"/>
        <w:ind w:right="153" w:firstLine="0"/>
        <w:rPr>
          <w:i/>
          <w:sz w:val="24"/>
        </w:rPr>
      </w:pPr>
      <w:r>
        <w:rPr>
          <w:sz w:val="24"/>
        </w:rPr>
        <w:t>Код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наименование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Классификатора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предметов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 xml:space="preserve">заказа: </w:t>
      </w:r>
      <w:r w:rsidRPr="00214E88">
        <w:rPr>
          <w:sz w:val="24"/>
        </w:rPr>
        <w:t>03.07.01.06 ОБСЛУЖИВАНИЕ ТЕХНИЧЕСКОЕ И СОДЕРЖАНИЕ ЗЕЛЕНЫХ НАСАЖДЕНИЙ</w:t>
      </w:r>
      <w:r>
        <w:rPr>
          <w:sz w:val="24"/>
        </w:rPr>
        <w:t>.</w:t>
      </w:r>
      <w:r w:rsidDel="00214E88">
        <w:rPr>
          <w:spacing w:val="9"/>
          <w:sz w:val="24"/>
        </w:rPr>
        <w:t xml:space="preserve"> </w:t>
      </w:r>
    </w:p>
    <w:p w14:paraId="5BC74035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416"/>
        </w:tabs>
        <w:spacing w:before="152" w:line="187" w:lineRule="auto"/>
        <w:ind w:right="153" w:firstLine="0"/>
        <w:rPr>
          <w:sz w:val="24"/>
        </w:rPr>
      </w:pPr>
      <w:r>
        <w:rPr>
          <w:sz w:val="24"/>
        </w:rPr>
        <w:t xml:space="preserve">Наименование позиций Справочника предметов государственного заказа: согласно Приложению </w:t>
      </w:r>
      <w:r>
        <w:rPr>
          <w:spacing w:val="-6"/>
          <w:sz w:val="24"/>
        </w:rPr>
        <w:t>1.</w:t>
      </w:r>
    </w:p>
    <w:p w14:paraId="05F72A31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372"/>
        </w:tabs>
        <w:spacing w:before="102"/>
        <w:ind w:left="372" w:hanging="360"/>
        <w:rPr>
          <w:sz w:val="24"/>
        </w:rPr>
      </w:pP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1,</w:t>
      </w:r>
      <w:r>
        <w:rPr>
          <w:spacing w:val="53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>.</w:t>
      </w:r>
    </w:p>
    <w:p w14:paraId="761A53B8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372"/>
        </w:tabs>
        <w:spacing w:before="90"/>
        <w:ind w:left="372" w:hanging="360"/>
        <w:rPr>
          <w:sz w:val="24"/>
        </w:rPr>
      </w:pPr>
      <w:r>
        <w:rPr>
          <w:sz w:val="24"/>
        </w:rPr>
        <w:t>Объем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1,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>.</w:t>
      </w:r>
    </w:p>
    <w:p w14:paraId="6B0AA357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372"/>
        </w:tabs>
        <w:spacing w:before="90"/>
        <w:ind w:left="372" w:hanging="360"/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работ: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>.</w:t>
      </w:r>
    </w:p>
    <w:p w14:paraId="12293738" w14:textId="77777777" w:rsidR="00D36015" w:rsidRDefault="00D36015" w:rsidP="00D36015">
      <w:pPr>
        <w:pStyle w:val="a4"/>
        <w:numPr>
          <w:ilvl w:val="1"/>
          <w:numId w:val="27"/>
        </w:numPr>
        <w:tabs>
          <w:tab w:val="left" w:pos="372"/>
        </w:tabs>
        <w:spacing w:before="90"/>
        <w:ind w:left="372" w:hanging="360"/>
        <w:rPr>
          <w:sz w:val="24"/>
        </w:rPr>
      </w:pP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заданию:</w:t>
      </w:r>
    </w:p>
    <w:p w14:paraId="52382780" w14:textId="77777777" w:rsidR="00D36015" w:rsidRDefault="00D36015" w:rsidP="00D36015">
      <w:pPr>
        <w:pStyle w:val="a4"/>
        <w:numPr>
          <w:ilvl w:val="2"/>
          <w:numId w:val="27"/>
        </w:numPr>
        <w:tabs>
          <w:tab w:val="left" w:pos="751"/>
        </w:tabs>
        <w:spacing w:before="252"/>
        <w:ind w:hanging="139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закупки».</w:t>
      </w:r>
    </w:p>
    <w:p w14:paraId="4F503044" w14:textId="77777777" w:rsidR="00D36015" w:rsidRDefault="00D36015" w:rsidP="00D36015">
      <w:pPr>
        <w:pStyle w:val="a4"/>
        <w:numPr>
          <w:ilvl w:val="2"/>
          <w:numId w:val="27"/>
        </w:numPr>
        <w:tabs>
          <w:tab w:val="left" w:pos="751"/>
        </w:tabs>
        <w:spacing w:before="252"/>
        <w:ind w:hanging="139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«Адресный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перечень».</w:t>
      </w:r>
    </w:p>
    <w:p w14:paraId="52588794" w14:textId="77777777" w:rsidR="00D36015" w:rsidRDefault="00D36015" w:rsidP="00D36015">
      <w:pPr>
        <w:pStyle w:val="a4"/>
        <w:numPr>
          <w:ilvl w:val="2"/>
          <w:numId w:val="27"/>
        </w:numPr>
        <w:tabs>
          <w:tab w:val="left" w:pos="751"/>
        </w:tabs>
        <w:spacing w:before="252"/>
        <w:ind w:hanging="139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«Сметная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документация».</w:t>
      </w:r>
    </w:p>
    <w:p w14:paraId="295621AB" w14:textId="77777777" w:rsidR="00D36015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sz w:val="24"/>
        </w:rPr>
      </w:pPr>
      <w:r>
        <w:rPr>
          <w:b/>
          <w:w w:val="90"/>
          <w:sz w:val="24"/>
        </w:rPr>
        <w:t>Стандарт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w w:val="95"/>
          <w:sz w:val="24"/>
        </w:rPr>
        <w:t>услуг</w:t>
      </w:r>
    </w:p>
    <w:p w14:paraId="68565BFC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8346CE">
        <w:rPr>
          <w:sz w:val="24"/>
        </w:rPr>
        <w:t>Исполнитель обязуется оказать услуги по комплексному содержанию парков, бульваров, скверов, «Народных парков», зон отдыха и досуга в соответствии с Приложением «Сметная документация» к настоящему Техническому заданию, в соответствии с требованиями нормативных правовых и технических актов.</w:t>
      </w:r>
    </w:p>
    <w:p w14:paraId="5413BB98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39543C">
        <w:rPr>
          <w:sz w:val="24"/>
        </w:rPr>
        <w:t>Исполнитель должен иметь в наличии материалы, оборудование, автотранспорт, строительные механизмы, приспособления и инструменты, необходимые для оказания услуг.</w:t>
      </w:r>
    </w:p>
    <w:p w14:paraId="1410A963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39543C">
        <w:rPr>
          <w:sz w:val="24"/>
        </w:rPr>
        <w:t>Исполнитель предоставляет Заказчику список лиц, участвующих в рамках оказания услуг, список используемой техники и транспортных средств по форме, в порядке и в сроки, согласованные с Заказчиком.</w:t>
      </w:r>
      <w:r>
        <w:rPr>
          <w:sz w:val="24"/>
        </w:rPr>
        <w:t xml:space="preserve"> </w:t>
      </w:r>
      <w:r w:rsidRPr="0039543C">
        <w:rPr>
          <w:sz w:val="24"/>
        </w:rPr>
        <w:t>Исполнитель обязан соблюдать правила действующего внутреннего распорядка, пропускного и внутриобъектового режимов, внутренних положений и инструкций Заказчика.</w:t>
      </w:r>
    </w:p>
    <w:p w14:paraId="5E3EF568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3E142A">
        <w:rPr>
          <w:sz w:val="24"/>
        </w:rPr>
        <w:t>Исполнитель производит фотофиксацию результатов оказанных услуг и выявленных нарушений по форме и в порядке, согласованным с Заказчиком.</w:t>
      </w:r>
    </w:p>
    <w:p w14:paraId="30598AB2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3E142A">
        <w:rPr>
          <w:sz w:val="24"/>
        </w:rPr>
        <w:t xml:space="preserve">Места стоянки техники и автотранспорта Исполнителя, места для складирования материалов и мусора, образовавшегося в ходе оказания услуг, Исполнитель должен согласовать с Заказчиком в течение 3 (трех) рабочих дней с момента подписания </w:t>
      </w:r>
      <w:r>
        <w:rPr>
          <w:sz w:val="24"/>
        </w:rPr>
        <w:t>Договора</w:t>
      </w:r>
      <w:r w:rsidRPr="003E142A">
        <w:rPr>
          <w:sz w:val="24"/>
        </w:rPr>
        <w:t>.</w:t>
      </w:r>
    </w:p>
    <w:p w14:paraId="762AA86D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534755">
        <w:rPr>
          <w:sz w:val="24"/>
        </w:rPr>
        <w:t>Исполнитель должен вести журнал учета оказанных услуг, в котором должен ежедневно отражать виды и объемы оказания услуг.</w:t>
      </w:r>
    </w:p>
    <w:p w14:paraId="5D8C4EAA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534755">
        <w:rPr>
          <w:sz w:val="24"/>
        </w:rPr>
        <w:t xml:space="preserve">Исполнитель при обрезке должен учитывать видовые и биологические особенности растений: </w:t>
      </w:r>
      <w:r w:rsidRPr="00534755">
        <w:rPr>
          <w:sz w:val="24"/>
        </w:rPr>
        <w:lastRenderedPageBreak/>
        <w:t>форму кроны, характер ее изменения с возрастом, способность переносить обрезку, возможность пробуждения спящих почек.</w:t>
      </w:r>
    </w:p>
    <w:p w14:paraId="6AB2AD57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534755">
        <w:rPr>
          <w:sz w:val="24"/>
        </w:rPr>
        <w:t>У молодых деревьев должна быть проведена слабая обрезка (не более 25 (двадцати пяти) – 30 (тридцати) процентов величины годичного прироста), у средневозрастных деревьев – умеренная обрезка (до 50 (пятидесяти) процентов длины годичного прироста), у быстрорастущих пород – сильная обрезка (60 (шестьдесят) – 75 (семьдесят пять) процентов длины годичного прироста).</w:t>
      </w:r>
    </w:p>
    <w:p w14:paraId="63B0DDC9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384"/>
        </w:tabs>
        <w:spacing w:before="246" w:line="249" w:lineRule="auto"/>
        <w:ind w:right="142" w:firstLine="0"/>
        <w:rPr>
          <w:sz w:val="24"/>
        </w:rPr>
      </w:pPr>
      <w:r w:rsidRPr="00534755">
        <w:rPr>
          <w:sz w:val="24"/>
        </w:rPr>
        <w:t>В результате санитарной обрезки кроны Исполнителем должны быть удалены старые, больные, усыхающие и поврежденные ветви, ветви, направленные внутрь кроны или сближенные друг с другом, побеги, отходящие от центрального ствола вверх под острым углом или вертикально (исключая пирамидальные формы).</w:t>
      </w:r>
    </w:p>
    <w:p w14:paraId="1339598A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534755">
        <w:rPr>
          <w:sz w:val="24"/>
        </w:rPr>
        <w:t>После обрезки все срезы диаметром более 2 (двух) см должны быть замазаны садовым варом или закрашены масляной краской на натуральной олифе. У хвойных зеленых насаждений, обильно</w:t>
      </w:r>
      <w:r>
        <w:rPr>
          <w:sz w:val="24"/>
        </w:rPr>
        <w:t xml:space="preserve"> </w:t>
      </w:r>
      <w:r w:rsidRPr="00534755">
        <w:rPr>
          <w:sz w:val="24"/>
        </w:rPr>
        <w:t>выделяющих смолу, срезы не замазываются.</w:t>
      </w:r>
    </w:p>
    <w:p w14:paraId="1A2CBDBB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2F0EA4">
        <w:rPr>
          <w:sz w:val="24"/>
        </w:rPr>
        <w:t>Исполнитель при оказании услуг должен обеспечить сохранность зеленых насаждений и элементов благоустройства на территории Заказчика, подлежащей содержанию.</w:t>
      </w:r>
    </w:p>
    <w:p w14:paraId="4177640F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2F0EA4">
        <w:rPr>
          <w:sz w:val="24"/>
        </w:rPr>
        <w:t>Исполнитель должен обеспечить вывоз и утилизацию порубочных остатков, растительных отходов, негодного грунта и т.д. на основании договоров со специализированными организациями. Заверенные копии договоров на прием порубочных остатков необходимо предоставить Заказчику. Складирование порубочных остатков и мусора запрещается. Вывоз порубочных остатков и мусора осуществляется ежедневно, не позднее 3 (трёх) часов после оказания услуг.</w:t>
      </w:r>
    </w:p>
    <w:p w14:paraId="1C4664F9" w14:textId="77777777" w:rsidR="00D36015" w:rsidRPr="002F0EA4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sz w:val="24"/>
        </w:rPr>
      </w:pPr>
      <w:r w:rsidRPr="002F0EA4">
        <w:rPr>
          <w:b/>
          <w:w w:val="90"/>
          <w:sz w:val="24"/>
        </w:rPr>
        <w:t>Состав услуг</w:t>
      </w:r>
    </w:p>
    <w:p w14:paraId="539C6FE9" w14:textId="77777777" w:rsidR="00D36015" w:rsidRDefault="00D36015" w:rsidP="00D36015">
      <w:pPr>
        <w:pStyle w:val="a4"/>
        <w:tabs>
          <w:tab w:val="left" w:pos="192"/>
        </w:tabs>
        <w:spacing w:before="244"/>
        <w:ind w:left="192" w:hanging="192"/>
        <w:rPr>
          <w:sz w:val="24"/>
        </w:rPr>
      </w:pPr>
      <w:r w:rsidRPr="00A33405">
        <w:rPr>
          <w:sz w:val="24"/>
        </w:rPr>
        <w:t xml:space="preserve">Исполнитель оказывает </w:t>
      </w:r>
      <w:r>
        <w:rPr>
          <w:sz w:val="24"/>
        </w:rPr>
        <w:t>у</w:t>
      </w:r>
      <w:r w:rsidRPr="00A33405">
        <w:rPr>
          <w:sz w:val="24"/>
        </w:rPr>
        <w:t>слуги в соответствии с локальной сметой (Приложение № 2 к Договору).</w:t>
      </w:r>
    </w:p>
    <w:p w14:paraId="337E141D" w14:textId="77777777" w:rsidR="00D36015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w w:val="90"/>
          <w:sz w:val="24"/>
        </w:rPr>
      </w:pPr>
      <w:r w:rsidRPr="005828CF">
        <w:rPr>
          <w:b/>
          <w:w w:val="90"/>
          <w:sz w:val="24"/>
        </w:rPr>
        <w:t>Порядок сдачи-приемки услуг</w:t>
      </w:r>
    </w:p>
    <w:p w14:paraId="06D6678B" w14:textId="77777777" w:rsidR="00D36015" w:rsidRDefault="00D36015" w:rsidP="00D36015">
      <w:pPr>
        <w:pStyle w:val="a4"/>
        <w:tabs>
          <w:tab w:val="left" w:pos="192"/>
        </w:tabs>
        <w:spacing w:before="244"/>
        <w:ind w:left="192" w:hanging="192"/>
        <w:rPr>
          <w:sz w:val="24"/>
        </w:rPr>
      </w:pPr>
      <w:r>
        <w:rPr>
          <w:sz w:val="24"/>
        </w:rPr>
        <w:t xml:space="preserve">- </w:t>
      </w:r>
      <w:r w:rsidRPr="005828CF">
        <w:rPr>
          <w:sz w:val="24"/>
        </w:rPr>
        <w:t>в соответствии с</w:t>
      </w:r>
      <w:r>
        <w:rPr>
          <w:sz w:val="24"/>
        </w:rPr>
        <w:t xml:space="preserve"> разделом 4</w:t>
      </w:r>
      <w:r w:rsidRPr="005828CF">
        <w:rPr>
          <w:sz w:val="24"/>
        </w:rPr>
        <w:t xml:space="preserve"> Договор</w:t>
      </w:r>
      <w:r>
        <w:rPr>
          <w:sz w:val="24"/>
        </w:rPr>
        <w:t>а</w:t>
      </w:r>
      <w:r w:rsidRPr="005828CF">
        <w:rPr>
          <w:sz w:val="24"/>
        </w:rPr>
        <w:t>.</w:t>
      </w:r>
    </w:p>
    <w:p w14:paraId="6A4EEC27" w14:textId="77777777" w:rsidR="00D36015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w w:val="90"/>
          <w:sz w:val="24"/>
        </w:rPr>
      </w:pPr>
      <w:r w:rsidRPr="00452FF6">
        <w:rPr>
          <w:b/>
          <w:w w:val="90"/>
          <w:sz w:val="24"/>
        </w:rPr>
        <w:t>Объем и сроки гарантий качества</w:t>
      </w:r>
    </w:p>
    <w:p w14:paraId="70C677E5" w14:textId="77777777" w:rsidR="00D36015" w:rsidRDefault="00D36015" w:rsidP="00D36015">
      <w:pPr>
        <w:pStyle w:val="a4"/>
        <w:tabs>
          <w:tab w:val="left" w:pos="426"/>
        </w:tabs>
        <w:spacing w:before="246" w:line="249" w:lineRule="auto"/>
        <w:ind w:right="142"/>
        <w:rPr>
          <w:sz w:val="24"/>
        </w:rPr>
      </w:pPr>
      <w:r w:rsidRPr="00452FF6">
        <w:rPr>
          <w:sz w:val="24"/>
        </w:rPr>
        <w:t xml:space="preserve">Гарантия качества оказания услуг по санитарной обрезке деревьев и удалению валежника деревьев в течении срока оказания услуг согласно требованиям </w:t>
      </w:r>
      <w:r>
        <w:rPr>
          <w:sz w:val="24"/>
        </w:rPr>
        <w:t>Договора</w:t>
      </w:r>
      <w:r w:rsidRPr="00452FF6">
        <w:rPr>
          <w:sz w:val="24"/>
        </w:rPr>
        <w:t xml:space="preserve"> и в соответствии с требованиями настоящего Технического задания, согласно локальному сметному расчету</w:t>
      </w:r>
      <w:r>
        <w:rPr>
          <w:sz w:val="24"/>
        </w:rPr>
        <w:t>.</w:t>
      </w:r>
    </w:p>
    <w:p w14:paraId="08F28355" w14:textId="77777777" w:rsidR="00D36015" w:rsidRPr="00B178BC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w w:val="90"/>
          <w:sz w:val="24"/>
        </w:rPr>
      </w:pPr>
      <w:r w:rsidRPr="00B178BC">
        <w:rPr>
          <w:b/>
          <w:w w:val="90"/>
          <w:sz w:val="24"/>
        </w:rPr>
        <w:t>Требования к безопасности оказания услуг</w:t>
      </w:r>
    </w:p>
    <w:p w14:paraId="5AA50029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452FF6">
        <w:rPr>
          <w:sz w:val="24"/>
        </w:rPr>
        <w:t>Исполнитель несет ответственность за соблюдение правил охраны труда и техники безопасности согласно требованиям нормативных правовых и технических актов.</w:t>
      </w:r>
    </w:p>
    <w:p w14:paraId="07040C26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3B90">
        <w:rPr>
          <w:sz w:val="24"/>
        </w:rPr>
        <w:t>Исполнитель за счет своих средств обязан обеспечить выдачу персоналу специальной одежды, специальной обуви и других средств индивидуальной защиты, смывающих и (или) обезвреживающих средств, прошедших обязательную сертификацию или декларирование соответствия (для продукции, 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соответствии).</w:t>
      </w:r>
    </w:p>
    <w:p w14:paraId="4152CCD2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3B90">
        <w:rPr>
          <w:sz w:val="24"/>
        </w:rPr>
        <w:t>Исполнитель должен контролировать состояние условий труда на рабочих местах, соблюдение санитарно-гигиенических норм, правил безопасности и охраны труда, правильность применения</w:t>
      </w:r>
      <w:r>
        <w:rPr>
          <w:sz w:val="24"/>
        </w:rPr>
        <w:t xml:space="preserve"> </w:t>
      </w:r>
      <w:r w:rsidRPr="00353B90">
        <w:rPr>
          <w:sz w:val="24"/>
        </w:rPr>
        <w:t>персоналом средств индивидуальной и коллективной защиты.</w:t>
      </w:r>
      <w:r>
        <w:rPr>
          <w:sz w:val="24"/>
        </w:rPr>
        <w:t xml:space="preserve"> </w:t>
      </w:r>
      <w:r w:rsidRPr="00353B90">
        <w:rPr>
          <w:sz w:val="24"/>
        </w:rPr>
        <w:t xml:space="preserve">Обрезка деревьев, валка, раскряжевка, корчевка пней и транспортировка порубочных остатков и пней должны выполняться Исполнителем в </w:t>
      </w:r>
      <w:r w:rsidRPr="00353B90">
        <w:rPr>
          <w:sz w:val="24"/>
        </w:rPr>
        <w:lastRenderedPageBreak/>
        <w:t>полном соответствии с требованиями техники</w:t>
      </w:r>
      <w:r>
        <w:rPr>
          <w:sz w:val="24"/>
        </w:rPr>
        <w:t xml:space="preserve"> </w:t>
      </w:r>
      <w:r w:rsidRPr="00353B90">
        <w:rPr>
          <w:sz w:val="24"/>
        </w:rPr>
        <w:t>безопасности данного вида услуг и в соответствии с требованиями нормативных правовых и технических актов.</w:t>
      </w:r>
      <w:r>
        <w:rPr>
          <w:sz w:val="24"/>
        </w:rPr>
        <w:t xml:space="preserve"> </w:t>
      </w:r>
    </w:p>
    <w:p w14:paraId="208864EA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3B90">
        <w:rPr>
          <w:sz w:val="24"/>
        </w:rPr>
        <w:t>Машинисты автовышек и автоподъемников должны соблюдать требования безопасности.</w:t>
      </w:r>
    </w:p>
    <w:p w14:paraId="2B942992" w14:textId="77777777" w:rsidR="00D36015" w:rsidRPr="00CB37CD" w:rsidRDefault="00D36015" w:rsidP="00D36015">
      <w:pPr>
        <w:jc w:val="both"/>
        <w:rPr>
          <w:sz w:val="24"/>
        </w:rPr>
      </w:pPr>
      <w:r w:rsidRPr="00B178BC">
        <w:rPr>
          <w:sz w:val="24"/>
        </w:rPr>
        <w:t>При оказании услуг на высоте необходимо руководствоваться требованиям безопасности.</w:t>
      </w:r>
      <w:r>
        <w:rPr>
          <w:sz w:val="24"/>
        </w:rPr>
        <w:t xml:space="preserve"> </w:t>
      </w:r>
      <w:r w:rsidRPr="00CB37CD">
        <w:rPr>
          <w:sz w:val="24"/>
        </w:rPr>
        <w:t>При оказании услуг с использованием автоподъемника, у Исполнителя должен быть в наличии документ, подтверждающий право выполнения обязанностей рабочих люльки автоподъемника и машиниста автоподъемника.</w:t>
      </w:r>
    </w:p>
    <w:p w14:paraId="6E0B813B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2C4231">
        <w:rPr>
          <w:sz w:val="24"/>
        </w:rPr>
        <w:t>Для исключения травматизма территория проведения работ должна иметь ограждения, обеспечивающие безопасность третьих лиц, иметь соответствующие предупреждающие знаки.</w:t>
      </w:r>
    </w:p>
    <w:p w14:paraId="4A69A14E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2C4231">
        <w:rPr>
          <w:sz w:val="24"/>
        </w:rPr>
        <w:t>Рабочие места в вечернее время должны быть освещены.</w:t>
      </w:r>
    </w:p>
    <w:p w14:paraId="515E0454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A3607">
        <w:rPr>
          <w:sz w:val="24"/>
        </w:rPr>
        <w:t>В ходе оказания услуг Исполнитель обеспечивает выполнение мероприятий по охране окружающей среды, зеленых насаждений и почв в соответствии с требованиями нормативных правовых и технических актов.</w:t>
      </w:r>
    </w:p>
    <w:p w14:paraId="1ED8DFF0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FA3E46">
        <w:rPr>
          <w:sz w:val="24"/>
        </w:rPr>
        <w:t>В ходе оказания услуг запрещается загромождать материалами и оборудованием проходы, проезды, двери и ворота зданий и сооружений, подходы к действующему оборудованию, электроустановкам, противопожарному инвентарю. Входы, выходы, эвакуационные пути, проходы, предназначенные для работников службы спасения, скорой помощи, службы эксплуатации, должны</w:t>
      </w:r>
      <w:r>
        <w:rPr>
          <w:sz w:val="24"/>
        </w:rPr>
        <w:t xml:space="preserve"> </w:t>
      </w:r>
      <w:r w:rsidRPr="00FA3E46">
        <w:rPr>
          <w:sz w:val="24"/>
        </w:rPr>
        <w:t>быть всегда доступны, открыты и свободны от препятствий.</w:t>
      </w:r>
    </w:p>
    <w:p w14:paraId="0113B05D" w14:textId="77777777" w:rsidR="00D36015" w:rsidRPr="00CB37CD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CB37CD">
        <w:rPr>
          <w:sz w:val="24"/>
        </w:rPr>
        <w:t xml:space="preserve"> Все услуги по корчевке пней и транспортировке порубочных остатков и пней должны производиться Исполнителем в полном соответствии с требованиями техники безопасности данного вида услуг.</w:t>
      </w:r>
    </w:p>
    <w:p w14:paraId="6B619FC6" w14:textId="77777777" w:rsidR="00D36015" w:rsidRPr="00CB37CD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CB37CD">
        <w:rPr>
          <w:sz w:val="24"/>
        </w:rPr>
        <w:t xml:space="preserve"> В местах производства работ необходимо обеспечить размещение информационных щитов с указанием начала и окончания временного ограничения движения транспортных средств (в случае такого ограничения).</w:t>
      </w:r>
    </w:p>
    <w:p w14:paraId="1B3B4D6B" w14:textId="77777777" w:rsidR="00D36015" w:rsidRPr="00CB37CD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CB37CD">
        <w:rPr>
          <w:sz w:val="24"/>
        </w:rPr>
        <w:t xml:space="preserve"> Применение и хранение органических удобрений должны обеспечивать установленный действующим законодательством Российской Федерации уровень безопасности для исключения рисков, связанных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среде.</w:t>
      </w:r>
    </w:p>
    <w:p w14:paraId="4D15C2D5" w14:textId="77777777" w:rsidR="00D36015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w w:val="90"/>
          <w:sz w:val="24"/>
        </w:rPr>
      </w:pPr>
      <w:r w:rsidRPr="00FA3E46">
        <w:rPr>
          <w:b/>
          <w:w w:val="90"/>
          <w:sz w:val="24"/>
        </w:rPr>
        <w:t>Требования к используемым материалам и оборудованию</w:t>
      </w:r>
    </w:p>
    <w:p w14:paraId="56E051B9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FA3E46">
        <w:rPr>
          <w:sz w:val="24"/>
        </w:rPr>
        <w:t>Для обеспечения качества оказания услуг Исполнитель обязан применять материалы, изделия и оборудование, имеющие технические паспорта, сертификаты соответствия и/или декларации о соответствии (для продукции, включенной в перечень продукции, подлежащей обязательной сертификации и/или подтверждение соответствия которой осуществляется в форме принятия декларации о соответствии), сертификаты пожарной безопасности (при необходимости), и иные документы, подтверждающие их качество, оформленные согласно требованиям действующего законодательства Российской Федерации.</w:t>
      </w:r>
    </w:p>
    <w:p w14:paraId="76AC1912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2814D7">
        <w:rPr>
          <w:sz w:val="24"/>
        </w:rPr>
        <w:t>Все расходные материалы и инструменты, необходимые для оказания услуг, должны быть экологически безопасными, безвредными для здоровья людей и соответствовать требованиям и</w:t>
      </w:r>
      <w:r>
        <w:rPr>
          <w:sz w:val="24"/>
        </w:rPr>
        <w:t xml:space="preserve"> </w:t>
      </w:r>
      <w:r w:rsidRPr="002814D7">
        <w:rPr>
          <w:sz w:val="24"/>
        </w:rPr>
        <w:t>нормам.</w:t>
      </w:r>
    </w:p>
    <w:p w14:paraId="434AB2D6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2814D7">
        <w:rPr>
          <w:sz w:val="24"/>
        </w:rPr>
        <w:t>Все оборудование и инструменты, необходимые для оказания услуг, предоставляются Исполнителем своими силами и за свой счет.</w:t>
      </w:r>
    </w:p>
    <w:p w14:paraId="23BB99C7" w14:textId="77777777" w:rsidR="00D36015" w:rsidRDefault="00D36015" w:rsidP="00D36015">
      <w:pPr>
        <w:pStyle w:val="a4"/>
        <w:tabs>
          <w:tab w:val="left" w:pos="426"/>
        </w:tabs>
        <w:spacing w:before="246" w:line="249" w:lineRule="auto"/>
        <w:ind w:right="142"/>
        <w:rPr>
          <w:sz w:val="24"/>
        </w:rPr>
      </w:pPr>
    </w:p>
    <w:p w14:paraId="6F073F8E" w14:textId="77777777" w:rsidR="00D36015" w:rsidRDefault="00D36015" w:rsidP="00D36015">
      <w:pPr>
        <w:pStyle w:val="a4"/>
        <w:numPr>
          <w:ilvl w:val="0"/>
          <w:numId w:val="26"/>
        </w:numPr>
        <w:tabs>
          <w:tab w:val="left" w:pos="192"/>
        </w:tabs>
        <w:spacing w:before="244"/>
        <w:rPr>
          <w:b/>
          <w:w w:val="90"/>
          <w:sz w:val="24"/>
        </w:rPr>
      </w:pPr>
      <w:r w:rsidRPr="002814D7">
        <w:rPr>
          <w:b/>
          <w:w w:val="90"/>
          <w:sz w:val="24"/>
        </w:rPr>
        <w:lastRenderedPageBreak/>
        <w:t>Перечень нормативных правовых и нормативных технических актов</w:t>
      </w:r>
    </w:p>
    <w:p w14:paraId="041E29BE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79A9">
        <w:rPr>
          <w:sz w:val="24"/>
        </w:rPr>
        <w:t xml:space="preserve">Федеральный закон от 10.01.2002 </w:t>
      </w:r>
      <w:r>
        <w:rPr>
          <w:sz w:val="24"/>
        </w:rPr>
        <w:t>№</w:t>
      </w:r>
      <w:r w:rsidRPr="003579A9">
        <w:rPr>
          <w:sz w:val="24"/>
        </w:rPr>
        <w:t xml:space="preserve"> 7-ФЗ </w:t>
      </w:r>
      <w:r>
        <w:rPr>
          <w:sz w:val="24"/>
        </w:rPr>
        <w:t>«</w:t>
      </w:r>
      <w:r w:rsidRPr="003579A9">
        <w:rPr>
          <w:sz w:val="24"/>
        </w:rPr>
        <w:t>Об охране окружающей среды</w:t>
      </w:r>
      <w:r>
        <w:rPr>
          <w:sz w:val="24"/>
        </w:rPr>
        <w:t>».</w:t>
      </w:r>
    </w:p>
    <w:p w14:paraId="14341AF1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79A9">
        <w:rPr>
          <w:sz w:val="24"/>
        </w:rPr>
        <w:t xml:space="preserve">Федеральный закон от 22.07.2008 </w:t>
      </w:r>
      <w:r>
        <w:rPr>
          <w:sz w:val="24"/>
        </w:rPr>
        <w:t>№</w:t>
      </w:r>
      <w:r w:rsidRPr="003579A9">
        <w:rPr>
          <w:sz w:val="24"/>
        </w:rPr>
        <w:t xml:space="preserve"> 123-ФЗ </w:t>
      </w:r>
      <w:r>
        <w:rPr>
          <w:sz w:val="24"/>
        </w:rPr>
        <w:t>«</w:t>
      </w:r>
      <w:r w:rsidRPr="003579A9">
        <w:rPr>
          <w:sz w:val="24"/>
        </w:rPr>
        <w:t>Технический регламент о требованиях пожарной безопасности</w:t>
      </w:r>
      <w:r>
        <w:rPr>
          <w:sz w:val="24"/>
        </w:rPr>
        <w:t>».</w:t>
      </w:r>
    </w:p>
    <w:p w14:paraId="2DFA5CE1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79A9">
        <w:rPr>
          <w:sz w:val="24"/>
        </w:rPr>
        <w:t xml:space="preserve">Закон г. Москвы от 13.11.2024 года №27 </w:t>
      </w:r>
      <w:r>
        <w:rPr>
          <w:sz w:val="24"/>
        </w:rPr>
        <w:t>«</w:t>
      </w:r>
      <w:r w:rsidRPr="003579A9">
        <w:rPr>
          <w:sz w:val="24"/>
        </w:rPr>
        <w:t>Об охране и использовании зеленого фонда в городе Москве</w:t>
      </w:r>
      <w:r>
        <w:rPr>
          <w:sz w:val="24"/>
        </w:rPr>
        <w:t>».</w:t>
      </w:r>
    </w:p>
    <w:p w14:paraId="78C9E898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579A9">
        <w:rPr>
          <w:sz w:val="24"/>
        </w:rPr>
        <w:t xml:space="preserve">Закон г. Москвы от 30.04.2014 </w:t>
      </w:r>
      <w:r>
        <w:rPr>
          <w:sz w:val="24"/>
        </w:rPr>
        <w:t>№</w:t>
      </w:r>
      <w:r w:rsidRPr="003579A9">
        <w:rPr>
          <w:sz w:val="24"/>
        </w:rPr>
        <w:t xml:space="preserve"> 18 </w:t>
      </w:r>
      <w:r>
        <w:rPr>
          <w:sz w:val="24"/>
        </w:rPr>
        <w:t>«</w:t>
      </w:r>
      <w:r w:rsidRPr="003579A9">
        <w:rPr>
          <w:sz w:val="24"/>
        </w:rPr>
        <w:t>О благоустройстве в городе Москве</w:t>
      </w:r>
      <w:r>
        <w:rPr>
          <w:sz w:val="24"/>
        </w:rPr>
        <w:t>».</w:t>
      </w:r>
    </w:p>
    <w:p w14:paraId="74ED0CA5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D30478">
        <w:rPr>
          <w:sz w:val="24"/>
        </w:rPr>
        <w:t xml:space="preserve">Постановление Правительства Москвы от 09.11.1999 </w:t>
      </w:r>
      <w:r>
        <w:rPr>
          <w:sz w:val="24"/>
        </w:rPr>
        <w:t>№</w:t>
      </w:r>
      <w:r w:rsidRPr="00D30478">
        <w:rPr>
          <w:sz w:val="24"/>
        </w:rPr>
        <w:t xml:space="preserve"> 1018 </w:t>
      </w:r>
      <w:r>
        <w:rPr>
          <w:sz w:val="24"/>
        </w:rPr>
        <w:t>«</w:t>
      </w:r>
      <w:r w:rsidRPr="00D30478">
        <w:rPr>
          <w:sz w:val="24"/>
        </w:rPr>
        <w:t xml:space="preserve">Об утверждении Правил санитарного содержания территорий, организации уборки и обеспечения чистоты и порядка </w:t>
      </w:r>
      <w:r>
        <w:rPr>
          <w:sz w:val="24"/>
        </w:rPr>
        <w:br/>
      </w:r>
      <w:r w:rsidRPr="00D30478">
        <w:rPr>
          <w:sz w:val="24"/>
        </w:rPr>
        <w:t>в г. Москве</w:t>
      </w:r>
      <w:r>
        <w:rPr>
          <w:sz w:val="24"/>
        </w:rPr>
        <w:t>».</w:t>
      </w:r>
    </w:p>
    <w:p w14:paraId="450B18D7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AB0A4A">
        <w:rPr>
          <w:sz w:val="24"/>
        </w:rPr>
        <w:t xml:space="preserve">Постановление Правительства Москвы от 10.09.2002 </w:t>
      </w:r>
      <w:r>
        <w:rPr>
          <w:sz w:val="24"/>
        </w:rPr>
        <w:t>№</w:t>
      </w:r>
      <w:r w:rsidRPr="00AB0A4A">
        <w:rPr>
          <w:sz w:val="24"/>
        </w:rPr>
        <w:t xml:space="preserve"> 743-ПП </w:t>
      </w:r>
      <w:r>
        <w:rPr>
          <w:sz w:val="24"/>
        </w:rPr>
        <w:t>«</w:t>
      </w:r>
      <w:r w:rsidRPr="00AB0A4A">
        <w:rPr>
          <w:sz w:val="24"/>
        </w:rPr>
        <w:t>Об утверждении Правил создания, содержания и охраны зеленых насаждений и природных сообществ города Москвы</w:t>
      </w:r>
      <w:r>
        <w:rPr>
          <w:sz w:val="24"/>
        </w:rPr>
        <w:t>».</w:t>
      </w:r>
    </w:p>
    <w:p w14:paraId="55C4D688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AB0A4A">
        <w:rPr>
          <w:sz w:val="24"/>
        </w:rPr>
        <w:t xml:space="preserve">Постановление Правительства Москвы от 31.05.2005 </w:t>
      </w:r>
      <w:r>
        <w:rPr>
          <w:sz w:val="24"/>
        </w:rPr>
        <w:t>№</w:t>
      </w:r>
      <w:r w:rsidRPr="00AB0A4A">
        <w:rPr>
          <w:sz w:val="24"/>
        </w:rPr>
        <w:t xml:space="preserve"> 376-ПП </w:t>
      </w:r>
      <w:r>
        <w:rPr>
          <w:sz w:val="24"/>
        </w:rPr>
        <w:t>«</w:t>
      </w:r>
      <w:r w:rsidRPr="00AB0A4A">
        <w:rPr>
          <w:sz w:val="24"/>
        </w:rPr>
        <w:t>Об использовании порубочных и растительных остатков для приготовления древесной щепы, компостов, почвогрунтов,</w:t>
      </w:r>
      <w:r>
        <w:rPr>
          <w:sz w:val="24"/>
        </w:rPr>
        <w:t xml:space="preserve"> </w:t>
      </w:r>
      <w:r w:rsidRPr="00AB0A4A">
        <w:rPr>
          <w:sz w:val="24"/>
        </w:rPr>
        <w:t>применяемых в благоустройстве и озеленении города Москвы</w:t>
      </w:r>
      <w:r>
        <w:rPr>
          <w:sz w:val="24"/>
        </w:rPr>
        <w:t>».</w:t>
      </w:r>
    </w:p>
    <w:p w14:paraId="7B6704DB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BE4686">
        <w:rPr>
          <w:sz w:val="24"/>
        </w:rPr>
        <w:t xml:space="preserve">Постановление Правительства Москвы от 17.01.2006 </w:t>
      </w:r>
      <w:r>
        <w:rPr>
          <w:sz w:val="24"/>
        </w:rPr>
        <w:t>№</w:t>
      </w:r>
      <w:r w:rsidRPr="00BE4686">
        <w:rPr>
          <w:sz w:val="24"/>
        </w:rPr>
        <w:t xml:space="preserve"> 32-ПП </w:t>
      </w:r>
      <w:r>
        <w:rPr>
          <w:sz w:val="24"/>
        </w:rPr>
        <w:t>«</w:t>
      </w:r>
      <w:r w:rsidRPr="00BE4686">
        <w:rPr>
          <w:sz w:val="24"/>
        </w:rPr>
        <w:t>О Методическом пособии по определению видов обрезки крон деревьев и кустарников и требований к производству данного вида работ</w:t>
      </w:r>
      <w:r>
        <w:rPr>
          <w:sz w:val="24"/>
        </w:rPr>
        <w:t>».</w:t>
      </w:r>
    </w:p>
    <w:p w14:paraId="3A324384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426"/>
        </w:tabs>
        <w:spacing w:before="246" w:line="249" w:lineRule="auto"/>
        <w:ind w:right="142" w:hanging="12"/>
        <w:rPr>
          <w:sz w:val="24"/>
        </w:rPr>
      </w:pPr>
      <w:r w:rsidRPr="00374DF3">
        <w:rPr>
          <w:sz w:val="24"/>
        </w:rPr>
        <w:t xml:space="preserve">Приказ Госстроя РФ от 10.12.1999 </w:t>
      </w:r>
      <w:r>
        <w:rPr>
          <w:sz w:val="24"/>
        </w:rPr>
        <w:t>№</w:t>
      </w:r>
      <w:r w:rsidRPr="00374DF3">
        <w:rPr>
          <w:sz w:val="24"/>
        </w:rPr>
        <w:t xml:space="preserve"> 145 </w:t>
      </w:r>
      <w:r>
        <w:rPr>
          <w:sz w:val="24"/>
        </w:rPr>
        <w:t>«</w:t>
      </w:r>
      <w:r w:rsidRPr="00374DF3">
        <w:rPr>
          <w:sz w:val="24"/>
        </w:rPr>
        <w:t>Об утверждении нормативно-производственного регламента содержания озелененных территорий</w:t>
      </w:r>
      <w:r>
        <w:rPr>
          <w:sz w:val="24"/>
        </w:rPr>
        <w:t>».</w:t>
      </w:r>
    </w:p>
    <w:p w14:paraId="3554DF78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374DF3">
        <w:rPr>
          <w:sz w:val="24"/>
        </w:rPr>
        <w:t xml:space="preserve">Приказ Госстроя РФ от 15.12.1999 </w:t>
      </w:r>
      <w:r>
        <w:rPr>
          <w:sz w:val="24"/>
        </w:rPr>
        <w:t>№</w:t>
      </w:r>
      <w:r w:rsidRPr="00374DF3">
        <w:rPr>
          <w:sz w:val="24"/>
        </w:rPr>
        <w:t xml:space="preserve"> 153 </w:t>
      </w:r>
      <w:r>
        <w:rPr>
          <w:sz w:val="24"/>
        </w:rPr>
        <w:t>«</w:t>
      </w:r>
      <w:r w:rsidRPr="00374DF3">
        <w:rPr>
          <w:sz w:val="24"/>
        </w:rPr>
        <w:t>Об утверждении Правил создания, охраны и содержания зеленых насаждений в городах Российской Федерации</w:t>
      </w:r>
      <w:r>
        <w:rPr>
          <w:sz w:val="24"/>
        </w:rPr>
        <w:t>».</w:t>
      </w:r>
    </w:p>
    <w:p w14:paraId="140DC122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206991">
        <w:rPr>
          <w:sz w:val="24"/>
        </w:rPr>
        <w:t xml:space="preserve">Приказ Минтруда России от 16.11.2020 </w:t>
      </w:r>
      <w:r>
        <w:rPr>
          <w:sz w:val="24"/>
        </w:rPr>
        <w:t>№</w:t>
      </w:r>
      <w:r w:rsidRPr="00206991">
        <w:rPr>
          <w:sz w:val="24"/>
        </w:rPr>
        <w:t xml:space="preserve"> 782н </w:t>
      </w:r>
      <w:r>
        <w:rPr>
          <w:sz w:val="24"/>
        </w:rPr>
        <w:t>«</w:t>
      </w:r>
      <w:r w:rsidRPr="00206991">
        <w:rPr>
          <w:sz w:val="24"/>
        </w:rPr>
        <w:t>Об утверждении Правил по охране труда при работе на высоте</w:t>
      </w:r>
      <w:r>
        <w:rPr>
          <w:sz w:val="24"/>
        </w:rPr>
        <w:t>».</w:t>
      </w:r>
    </w:p>
    <w:p w14:paraId="2C0A9653" w14:textId="77777777" w:rsidR="00D36015" w:rsidRDefault="00D36015" w:rsidP="00D36015">
      <w:pPr>
        <w:pStyle w:val="a4"/>
        <w:numPr>
          <w:ilvl w:val="1"/>
          <w:numId w:val="26"/>
        </w:numPr>
        <w:tabs>
          <w:tab w:val="left" w:pos="567"/>
        </w:tabs>
        <w:spacing w:before="246" w:line="249" w:lineRule="auto"/>
        <w:ind w:right="142" w:hanging="12"/>
        <w:rPr>
          <w:sz w:val="24"/>
        </w:rPr>
      </w:pPr>
      <w:r w:rsidRPr="009F4BE3">
        <w:rPr>
          <w:sz w:val="24"/>
        </w:rPr>
        <w:t xml:space="preserve">Распоряжение ДЖКХиБ города Москвы от 04.06.2013 </w:t>
      </w:r>
      <w:r>
        <w:rPr>
          <w:sz w:val="24"/>
        </w:rPr>
        <w:t>№</w:t>
      </w:r>
      <w:r w:rsidRPr="009F4BE3">
        <w:rPr>
          <w:sz w:val="24"/>
        </w:rPr>
        <w:t xml:space="preserve"> 05-14-172/3 </w:t>
      </w:r>
      <w:r>
        <w:rPr>
          <w:sz w:val="24"/>
        </w:rPr>
        <w:t>«</w:t>
      </w:r>
      <w:r w:rsidRPr="009F4BE3">
        <w:rPr>
          <w:sz w:val="24"/>
        </w:rPr>
        <w:t>Об утверждении Нормативно-производственных регламентов содержания объектов озеленения I и II категории города</w:t>
      </w:r>
      <w:r>
        <w:rPr>
          <w:sz w:val="24"/>
        </w:rPr>
        <w:t xml:space="preserve"> </w:t>
      </w:r>
      <w:r w:rsidRPr="009F4BE3">
        <w:rPr>
          <w:sz w:val="24"/>
        </w:rPr>
        <w:t>Москвы</w:t>
      </w:r>
      <w:r>
        <w:rPr>
          <w:sz w:val="24"/>
        </w:rPr>
        <w:t>»</w:t>
      </w:r>
      <w:r w:rsidRPr="009F4BE3">
        <w:rPr>
          <w:sz w:val="24"/>
        </w:rPr>
        <w:t>.</w:t>
      </w:r>
    </w:p>
    <w:p w14:paraId="411833D4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2263DE60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5B500325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2D7FDFD0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01045595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13B917DD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1612B4B2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5EB3B3FF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  <w:sectPr w:rsidR="00D36015" w:rsidSect="00D36015">
          <w:footerReference w:type="default" r:id="rId9"/>
          <w:pgSz w:w="11900" w:h="16840"/>
          <w:pgMar w:top="720" w:right="566" w:bottom="960" w:left="708" w:header="0" w:footer="766" w:gutter="0"/>
          <w:cols w:space="720"/>
        </w:sectPr>
      </w:pPr>
    </w:p>
    <w:p w14:paraId="427AF07F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16E36714" w14:textId="77777777" w:rsidR="00D36015" w:rsidRDefault="00D36015" w:rsidP="00D36015">
      <w:pPr>
        <w:spacing w:before="64"/>
        <w:ind w:right="151"/>
        <w:jc w:val="right"/>
        <w:rPr>
          <w:b/>
          <w:sz w:val="24"/>
        </w:rPr>
      </w:pPr>
      <w:r>
        <w:rPr>
          <w:b/>
          <w:spacing w:val="-8"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2CF630C6" w14:textId="77777777" w:rsidR="00D36015" w:rsidRDefault="00D36015" w:rsidP="00D36015">
      <w:pPr>
        <w:spacing w:before="252"/>
        <w:ind w:left="1"/>
        <w:jc w:val="center"/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22"/>
          <w:sz w:val="24"/>
        </w:rPr>
        <w:t xml:space="preserve"> </w:t>
      </w:r>
      <w:r>
        <w:rPr>
          <w:b/>
          <w:w w:val="90"/>
          <w:sz w:val="24"/>
        </w:rPr>
        <w:t>объектов</w:t>
      </w:r>
      <w:r>
        <w:rPr>
          <w:b/>
          <w:spacing w:val="22"/>
          <w:sz w:val="24"/>
        </w:rPr>
        <w:t xml:space="preserve"> </w:t>
      </w:r>
      <w:r>
        <w:rPr>
          <w:b/>
          <w:spacing w:val="-2"/>
          <w:w w:val="90"/>
          <w:sz w:val="24"/>
        </w:rPr>
        <w:t>закупки</w:t>
      </w:r>
    </w:p>
    <w:p w14:paraId="7BB9F2D8" w14:textId="77777777" w:rsidR="00D36015" w:rsidRDefault="00D36015" w:rsidP="00D36015">
      <w:pPr>
        <w:pStyle w:val="a3"/>
        <w:spacing w:before="3" w:after="1"/>
        <w:ind w:left="0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3"/>
        <w:gridCol w:w="3119"/>
        <w:gridCol w:w="2256"/>
        <w:gridCol w:w="3801"/>
      </w:tblGrid>
      <w:tr w:rsidR="00D36015" w14:paraId="2F89D3E4" w14:textId="77777777" w:rsidTr="006E6923">
        <w:trPr>
          <w:trHeight w:val="338"/>
          <w:jc w:val="center"/>
        </w:trPr>
        <w:tc>
          <w:tcPr>
            <w:tcW w:w="15409" w:type="dxa"/>
            <w:gridSpan w:val="4"/>
          </w:tcPr>
          <w:p w14:paraId="27A63D49" w14:textId="77777777" w:rsidR="00D36015" w:rsidRDefault="00D36015" w:rsidP="006E6923">
            <w:pPr>
              <w:pStyle w:val="TableParagraph"/>
              <w:spacing w:before="2"/>
              <w:ind w:left="8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1.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t> Санитарная обрезка дерева в рамках благоустройства территории</w:t>
            </w:r>
          </w:p>
        </w:tc>
      </w:tr>
      <w:tr w:rsidR="00D36015" w14:paraId="73EDD207" w14:textId="77777777" w:rsidTr="006E6923">
        <w:trPr>
          <w:trHeight w:val="450"/>
          <w:jc w:val="center"/>
        </w:trPr>
        <w:tc>
          <w:tcPr>
            <w:tcW w:w="15409" w:type="dxa"/>
            <w:gridSpan w:val="4"/>
          </w:tcPr>
          <w:p w14:paraId="55929869" w14:textId="77777777" w:rsidR="00D36015" w:rsidRDefault="00D36015" w:rsidP="006E6923">
            <w:pPr>
              <w:pStyle w:val="TableParagraph"/>
              <w:ind w:left="82"/>
              <w:rPr>
                <w:sz w:val="24"/>
              </w:rPr>
            </w:pPr>
            <w:r>
              <w:rPr>
                <w:b/>
                <w:w w:val="90"/>
                <w:sz w:val="24"/>
              </w:rPr>
              <w:t>Обоснование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дополнительных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характеристик</w:t>
            </w:r>
            <w:r>
              <w:rPr>
                <w:spacing w:val="-2"/>
                <w:w w:val="90"/>
                <w:sz w:val="24"/>
              </w:rPr>
              <w:t>-</w:t>
            </w:r>
          </w:p>
        </w:tc>
      </w:tr>
      <w:tr w:rsidR="00D36015" w14:paraId="16A2D441" w14:textId="77777777" w:rsidTr="006E6923">
        <w:trPr>
          <w:trHeight w:val="633"/>
          <w:jc w:val="center"/>
        </w:trPr>
        <w:tc>
          <w:tcPr>
            <w:tcW w:w="6233" w:type="dxa"/>
          </w:tcPr>
          <w:p w14:paraId="059F473D" w14:textId="77777777" w:rsidR="00D36015" w:rsidRDefault="00D36015" w:rsidP="006E6923">
            <w:pPr>
              <w:pStyle w:val="TableParagraph"/>
              <w:spacing w:before="153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3119" w:type="dxa"/>
          </w:tcPr>
          <w:p w14:paraId="4A7CA9D4" w14:textId="77777777" w:rsidR="00D36015" w:rsidRDefault="00D36015" w:rsidP="006E6923">
            <w:pPr>
              <w:pStyle w:val="TableParagraph"/>
              <w:spacing w:before="9" w:line="249" w:lineRule="auto"/>
              <w:ind w:left="584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2256" w:type="dxa"/>
          </w:tcPr>
          <w:p w14:paraId="2B8C0C79" w14:textId="77777777" w:rsidR="00D36015" w:rsidRDefault="00D36015" w:rsidP="006E6923">
            <w:pPr>
              <w:pStyle w:val="TableParagraph"/>
              <w:spacing w:before="153"/>
              <w:ind w:left="41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Адрес</w:t>
            </w:r>
          </w:p>
        </w:tc>
        <w:tc>
          <w:tcPr>
            <w:tcW w:w="3801" w:type="dxa"/>
          </w:tcPr>
          <w:p w14:paraId="36C74B5C" w14:textId="77777777" w:rsidR="00D36015" w:rsidRDefault="00D36015" w:rsidP="006E6923">
            <w:pPr>
              <w:pStyle w:val="TableParagraph"/>
              <w:spacing w:before="153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D36015" w14:paraId="5BB99E1C" w14:textId="77777777" w:rsidTr="006E6923">
        <w:trPr>
          <w:trHeight w:val="1747"/>
          <w:jc w:val="center"/>
        </w:trPr>
        <w:tc>
          <w:tcPr>
            <w:tcW w:w="6233" w:type="dxa"/>
          </w:tcPr>
          <w:p w14:paraId="7FB56E31" w14:textId="416999AD" w:rsidR="00D36015" w:rsidRDefault="00D36015" w:rsidP="004C27D0">
            <w:pPr>
              <w:pStyle w:val="TableParagraph"/>
              <w:spacing w:line="249" w:lineRule="auto"/>
              <w:ind w:left="82" w:right="711"/>
              <w:rPr>
                <w:sz w:val="24"/>
              </w:rPr>
            </w:pPr>
            <w:r w:rsidRPr="00111E08">
              <w:rPr>
                <w:sz w:val="24"/>
              </w:rPr>
              <w:t>Вид</w:t>
            </w:r>
            <w:r>
              <w:rPr>
                <w:sz w:val="24"/>
              </w:rPr>
              <w:t xml:space="preserve"> зеленых</w:t>
            </w:r>
            <w:r w:rsidR="004C27D0">
              <w:rPr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 w:rsidRPr="00111E08">
              <w:rPr>
                <w:sz w:val="24"/>
              </w:rPr>
              <w:t>:</w:t>
            </w:r>
            <w:r>
              <w:rPr>
                <w:sz w:val="24"/>
              </w:rPr>
              <w:t xml:space="preserve"> дерево;</w:t>
            </w:r>
          </w:p>
          <w:p w14:paraId="6E5150EC" w14:textId="77777777" w:rsidR="00D36015" w:rsidRDefault="00D36015" w:rsidP="004C27D0">
            <w:pPr>
              <w:pStyle w:val="TableParagraph"/>
              <w:spacing w:line="249" w:lineRule="auto"/>
              <w:ind w:left="82" w:right="995"/>
              <w:rPr>
                <w:sz w:val="24"/>
              </w:rPr>
            </w:pPr>
            <w:r>
              <w:rPr>
                <w:sz w:val="24"/>
              </w:rPr>
              <w:t>Вид работ: обрезка;</w:t>
            </w:r>
          </w:p>
          <w:p w14:paraId="409A6924" w14:textId="77777777" w:rsidR="00D36015" w:rsidRDefault="00D36015" w:rsidP="004C27D0">
            <w:pPr>
              <w:pStyle w:val="TableParagraph"/>
              <w:spacing w:line="249" w:lineRule="auto"/>
              <w:ind w:left="82" w:right="1278"/>
              <w:rPr>
                <w:sz w:val="24"/>
              </w:rPr>
            </w:pPr>
            <w:r>
              <w:rPr>
                <w:sz w:val="24"/>
              </w:rPr>
              <w:t>Вид обрезки: санитарная;</w:t>
            </w:r>
          </w:p>
          <w:p w14:paraId="7EC06A35" w14:textId="77777777" w:rsidR="00D36015" w:rsidRPr="00111E08" w:rsidRDefault="00D36015" w:rsidP="004C27D0">
            <w:pPr>
              <w:pStyle w:val="TableParagraph"/>
              <w:spacing w:line="249" w:lineRule="auto"/>
              <w:ind w:left="82" w:right="3"/>
              <w:rPr>
                <w:sz w:val="24"/>
              </w:rPr>
            </w:pPr>
            <w:r>
              <w:rPr>
                <w:sz w:val="24"/>
              </w:rPr>
              <w:t>Вид дерева: лиственное, плодовое, хвойное.</w:t>
            </w:r>
          </w:p>
          <w:p w14:paraId="36B7752E" w14:textId="77777777" w:rsidR="00D36015" w:rsidRDefault="00D36015" w:rsidP="006E6923">
            <w:pPr>
              <w:pStyle w:val="TableParagraph"/>
              <w:spacing w:before="3" w:line="249" w:lineRule="auto"/>
              <w:ind w:left="82" w:right="2135"/>
              <w:rPr>
                <w:sz w:val="24"/>
              </w:rPr>
            </w:pPr>
          </w:p>
        </w:tc>
        <w:tc>
          <w:tcPr>
            <w:tcW w:w="3119" w:type="dxa"/>
          </w:tcPr>
          <w:p w14:paraId="37173E5A" w14:textId="77777777" w:rsidR="00D36015" w:rsidRDefault="00D36015" w:rsidP="006E6923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283</w:t>
            </w:r>
            <w:r w:rsidRPr="00111E08">
              <w:rPr>
                <w:sz w:val="24"/>
              </w:rPr>
              <w:t>,00 (Штука)</w:t>
            </w:r>
          </w:p>
        </w:tc>
        <w:tc>
          <w:tcPr>
            <w:tcW w:w="2256" w:type="dxa"/>
          </w:tcPr>
          <w:p w14:paraId="11BFD7F8" w14:textId="77777777" w:rsidR="00D36015" w:rsidRDefault="00D36015" w:rsidP="006E6923">
            <w:pPr>
              <w:pStyle w:val="TableParagraph"/>
              <w:ind w:left="26" w:right="41"/>
              <w:jc w:val="center"/>
              <w:rPr>
                <w:sz w:val="24"/>
              </w:rPr>
            </w:pPr>
            <w:r w:rsidRPr="00111E08">
              <w:rPr>
                <w:sz w:val="24"/>
              </w:rPr>
              <w:t>г. Москва, вн.тер.г. пос</w:t>
            </w:r>
            <w:r>
              <w:rPr>
                <w:sz w:val="24"/>
              </w:rPr>
              <w:t xml:space="preserve">еление </w:t>
            </w:r>
            <w:r w:rsidRPr="00111E08">
              <w:rPr>
                <w:sz w:val="24"/>
              </w:rPr>
              <w:t>Краснопахорское</w:t>
            </w:r>
            <w:r>
              <w:rPr>
                <w:sz w:val="24"/>
              </w:rPr>
              <w:t>, кв-л 107</w:t>
            </w:r>
          </w:p>
        </w:tc>
        <w:tc>
          <w:tcPr>
            <w:tcW w:w="3801" w:type="dxa"/>
          </w:tcPr>
          <w:p w14:paraId="07CCED56" w14:textId="77777777" w:rsidR="00D36015" w:rsidRDefault="00D36015" w:rsidP="006E6923">
            <w:pPr>
              <w:pStyle w:val="TableParagraph"/>
              <w:spacing w:line="249" w:lineRule="auto"/>
              <w:ind w:left="73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даты заключения договора в течение 60 (шестидесяти) рабочих дней</w:t>
            </w:r>
          </w:p>
        </w:tc>
      </w:tr>
    </w:tbl>
    <w:p w14:paraId="7AF375E7" w14:textId="77777777" w:rsidR="00D36015" w:rsidRDefault="00D36015" w:rsidP="00D36015">
      <w:pPr>
        <w:pStyle w:val="TableParagraph"/>
        <w:spacing w:line="249" w:lineRule="auto"/>
        <w:rPr>
          <w:sz w:val="24"/>
        </w:rPr>
        <w:sectPr w:rsidR="00D36015" w:rsidSect="00D36015">
          <w:footerReference w:type="default" r:id="rId10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68FF2809" w14:textId="77777777" w:rsidR="00D36015" w:rsidRDefault="00D36015" w:rsidP="00D36015">
      <w:pPr>
        <w:spacing w:before="64"/>
        <w:ind w:right="151"/>
        <w:jc w:val="center"/>
        <w:rPr>
          <w:b/>
          <w:spacing w:val="-8"/>
          <w:sz w:val="24"/>
        </w:rPr>
      </w:pPr>
    </w:p>
    <w:p w14:paraId="1FAFCAB2" w14:textId="77777777" w:rsidR="00D36015" w:rsidRDefault="00D36015" w:rsidP="00D36015">
      <w:pPr>
        <w:spacing w:before="64"/>
        <w:ind w:right="151"/>
        <w:jc w:val="right"/>
        <w:rPr>
          <w:b/>
          <w:sz w:val="24"/>
        </w:rPr>
      </w:pPr>
      <w:r>
        <w:rPr>
          <w:b/>
          <w:spacing w:val="-8"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35FFD7F2" w14:textId="77777777" w:rsidR="00D36015" w:rsidRDefault="00D36015" w:rsidP="00D36015">
      <w:pPr>
        <w:spacing w:before="252"/>
        <w:ind w:left="1"/>
        <w:jc w:val="center"/>
        <w:rPr>
          <w:b/>
          <w:sz w:val="24"/>
        </w:rPr>
      </w:pPr>
      <w:r>
        <w:rPr>
          <w:b/>
          <w:spacing w:val="-9"/>
          <w:sz w:val="24"/>
        </w:rPr>
        <w:t>Адресный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перечень</w:t>
      </w:r>
    </w:p>
    <w:p w14:paraId="330C2B1E" w14:textId="77777777" w:rsidR="00D36015" w:rsidRDefault="00D36015" w:rsidP="00D36015">
      <w:pPr>
        <w:pStyle w:val="a3"/>
        <w:spacing w:before="3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7"/>
        <w:gridCol w:w="3687"/>
        <w:gridCol w:w="4068"/>
        <w:gridCol w:w="2604"/>
        <w:gridCol w:w="3244"/>
      </w:tblGrid>
      <w:tr w:rsidR="00D36015" w14:paraId="2743514F" w14:textId="77777777" w:rsidTr="006E6923">
        <w:trPr>
          <w:trHeight w:val="580"/>
        </w:trPr>
        <w:tc>
          <w:tcPr>
            <w:tcW w:w="15400" w:type="dxa"/>
            <w:gridSpan w:val="5"/>
          </w:tcPr>
          <w:p w14:paraId="74DEED52" w14:textId="77777777" w:rsidR="00D36015" w:rsidRDefault="00D36015" w:rsidP="006E69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Москва, </w:t>
            </w:r>
            <w:r w:rsidRPr="00AA0C15">
              <w:rPr>
                <w:spacing w:val="-2"/>
                <w:sz w:val="24"/>
              </w:rPr>
              <w:t>вн.тер.г. поселение Краснопахорское, кв</w:t>
            </w:r>
            <w:r>
              <w:rPr>
                <w:spacing w:val="-2"/>
                <w:sz w:val="24"/>
              </w:rPr>
              <w:t>арта</w:t>
            </w:r>
            <w:r w:rsidRPr="00AA0C15">
              <w:rPr>
                <w:spacing w:val="-2"/>
                <w:sz w:val="24"/>
              </w:rPr>
              <w:t>л</w:t>
            </w:r>
            <w:r>
              <w:rPr>
                <w:spacing w:val="-2"/>
                <w:sz w:val="24"/>
              </w:rPr>
              <w:t xml:space="preserve"> </w:t>
            </w:r>
            <w:r w:rsidRPr="00AA0C15">
              <w:rPr>
                <w:spacing w:val="-2"/>
                <w:sz w:val="24"/>
              </w:rPr>
              <w:t>107</w:t>
            </w:r>
          </w:p>
        </w:tc>
      </w:tr>
      <w:tr w:rsidR="00D36015" w14:paraId="69113181" w14:textId="77777777" w:rsidTr="006E6923">
        <w:trPr>
          <w:trHeight w:val="633"/>
        </w:trPr>
        <w:tc>
          <w:tcPr>
            <w:tcW w:w="1797" w:type="dxa"/>
          </w:tcPr>
          <w:p w14:paraId="5C931A8A" w14:textId="77777777" w:rsidR="00D36015" w:rsidRDefault="00D36015" w:rsidP="006E6923">
            <w:pPr>
              <w:pStyle w:val="TableParagraph"/>
              <w:spacing w:before="153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16"/>
                <w:sz w:val="24"/>
              </w:rPr>
              <w:t>№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687" w:type="dxa"/>
          </w:tcPr>
          <w:p w14:paraId="126E0DFB" w14:textId="77777777" w:rsidR="00D36015" w:rsidRDefault="00D36015" w:rsidP="006E6923">
            <w:pPr>
              <w:pStyle w:val="TableParagraph"/>
              <w:spacing w:before="128"/>
              <w:ind w:left="719"/>
              <w:rPr>
                <w:b/>
                <w:position w:val="11"/>
                <w:sz w:val="19"/>
              </w:rPr>
            </w:pPr>
            <w:r>
              <w:rPr>
                <w:b/>
                <w:w w:val="90"/>
                <w:sz w:val="24"/>
              </w:rPr>
              <w:t>Наименование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СПГЗ</w:t>
            </w:r>
            <w:r>
              <w:rPr>
                <w:b/>
                <w:spacing w:val="-4"/>
                <w:position w:val="11"/>
                <w:sz w:val="19"/>
              </w:rPr>
              <w:t>*</w:t>
            </w:r>
          </w:p>
        </w:tc>
        <w:tc>
          <w:tcPr>
            <w:tcW w:w="4068" w:type="dxa"/>
          </w:tcPr>
          <w:p w14:paraId="231B149A" w14:textId="77777777" w:rsidR="00D36015" w:rsidRDefault="00D36015" w:rsidP="006E6923">
            <w:pPr>
              <w:pStyle w:val="TableParagraph"/>
              <w:spacing w:before="153"/>
              <w:ind w:left="1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2604" w:type="dxa"/>
          </w:tcPr>
          <w:p w14:paraId="60F2172F" w14:textId="77777777" w:rsidR="00D36015" w:rsidRDefault="00D36015" w:rsidP="006E6923">
            <w:pPr>
              <w:pStyle w:val="TableParagraph"/>
              <w:spacing w:before="9" w:line="249" w:lineRule="auto"/>
              <w:ind w:left="724" w:hanging="256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(единица </w:t>
            </w:r>
            <w:r>
              <w:rPr>
                <w:b/>
                <w:spacing w:val="-2"/>
                <w:sz w:val="24"/>
              </w:rPr>
              <w:t>измерения)</w:t>
            </w:r>
          </w:p>
        </w:tc>
        <w:tc>
          <w:tcPr>
            <w:tcW w:w="3244" w:type="dxa"/>
          </w:tcPr>
          <w:p w14:paraId="42704B9A" w14:textId="77777777" w:rsidR="00D36015" w:rsidRDefault="00D36015" w:rsidP="006E6923">
            <w:pPr>
              <w:pStyle w:val="TableParagraph"/>
              <w:spacing w:before="153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Срок</w:t>
            </w:r>
          </w:p>
        </w:tc>
      </w:tr>
      <w:tr w:rsidR="00D36015" w14:paraId="71A75ECC" w14:textId="77777777" w:rsidTr="006E6923">
        <w:trPr>
          <w:trHeight w:val="2323"/>
        </w:trPr>
        <w:tc>
          <w:tcPr>
            <w:tcW w:w="1797" w:type="dxa"/>
          </w:tcPr>
          <w:p w14:paraId="53A5048B" w14:textId="77777777" w:rsidR="00D36015" w:rsidRDefault="00D36015" w:rsidP="006E6923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687" w:type="dxa"/>
          </w:tcPr>
          <w:p w14:paraId="7CAC2ACC" w14:textId="77777777" w:rsidR="00D36015" w:rsidRDefault="00D36015" w:rsidP="006E6923">
            <w:pPr>
              <w:pStyle w:val="TableParagraph"/>
              <w:spacing w:line="249" w:lineRule="auto"/>
              <w:ind w:right="290"/>
              <w:rPr>
                <w:sz w:val="24"/>
              </w:rPr>
            </w:pPr>
            <w:r>
              <w:t> Санитарная обрезка дерева в рамках благоустройства территории</w:t>
            </w:r>
            <w:r>
              <w:rPr>
                <w:sz w:val="24"/>
              </w:rPr>
              <w:t>, штука</w:t>
            </w:r>
          </w:p>
        </w:tc>
        <w:tc>
          <w:tcPr>
            <w:tcW w:w="4068" w:type="dxa"/>
          </w:tcPr>
          <w:p w14:paraId="73F2E04C" w14:textId="77777777" w:rsidR="00D36015" w:rsidRPr="004516D3" w:rsidRDefault="00D36015" w:rsidP="006E6923">
            <w:pPr>
              <w:pStyle w:val="TableParagraph"/>
              <w:spacing w:before="2"/>
              <w:rPr>
                <w:sz w:val="24"/>
              </w:rPr>
            </w:pPr>
            <w:r w:rsidRPr="004516D3">
              <w:rPr>
                <w:sz w:val="24"/>
              </w:rPr>
              <w:t>Вид зеленых насаждений: дерево;</w:t>
            </w:r>
          </w:p>
          <w:p w14:paraId="4793BE1E" w14:textId="77777777" w:rsidR="00D36015" w:rsidRPr="004516D3" w:rsidRDefault="00D36015" w:rsidP="006E6923">
            <w:pPr>
              <w:pStyle w:val="TableParagraph"/>
              <w:spacing w:before="2"/>
              <w:rPr>
                <w:sz w:val="24"/>
              </w:rPr>
            </w:pPr>
            <w:r w:rsidRPr="004516D3">
              <w:rPr>
                <w:sz w:val="24"/>
              </w:rPr>
              <w:t xml:space="preserve"> Вид работ: обрезка;</w:t>
            </w:r>
          </w:p>
          <w:p w14:paraId="09F15E24" w14:textId="77777777" w:rsidR="00D36015" w:rsidRPr="004516D3" w:rsidRDefault="00D36015" w:rsidP="006E6923">
            <w:pPr>
              <w:pStyle w:val="TableParagraph"/>
              <w:spacing w:before="2"/>
              <w:rPr>
                <w:sz w:val="24"/>
              </w:rPr>
            </w:pPr>
            <w:r w:rsidRPr="004516D3">
              <w:rPr>
                <w:sz w:val="24"/>
              </w:rPr>
              <w:t xml:space="preserve">Вид обрезки: </w:t>
            </w:r>
            <w:r>
              <w:rPr>
                <w:sz w:val="24"/>
              </w:rPr>
              <w:t>с</w:t>
            </w:r>
            <w:r w:rsidRPr="004516D3">
              <w:rPr>
                <w:sz w:val="24"/>
              </w:rPr>
              <w:t>анитарная;</w:t>
            </w:r>
          </w:p>
          <w:p w14:paraId="0BB54B5F" w14:textId="77777777" w:rsidR="00D36015" w:rsidRPr="004516D3" w:rsidRDefault="00D36015" w:rsidP="006E6923">
            <w:pPr>
              <w:pStyle w:val="TableParagraph"/>
              <w:spacing w:before="2"/>
              <w:rPr>
                <w:sz w:val="24"/>
              </w:rPr>
            </w:pPr>
            <w:r w:rsidRPr="004516D3">
              <w:rPr>
                <w:sz w:val="24"/>
              </w:rPr>
              <w:t>Вид дерева: лиственное, плодовое, хвойное.</w:t>
            </w:r>
          </w:p>
          <w:p w14:paraId="45192925" w14:textId="77777777" w:rsidR="00D36015" w:rsidRDefault="00D36015" w:rsidP="006E6923">
            <w:pPr>
              <w:pStyle w:val="TableParagraph"/>
              <w:spacing w:before="2" w:line="249" w:lineRule="auto"/>
              <w:rPr>
                <w:sz w:val="24"/>
              </w:rPr>
            </w:pPr>
          </w:p>
        </w:tc>
        <w:tc>
          <w:tcPr>
            <w:tcW w:w="2604" w:type="dxa"/>
          </w:tcPr>
          <w:p w14:paraId="714C3BAB" w14:textId="77777777" w:rsidR="00D36015" w:rsidRDefault="00D36015" w:rsidP="006E6923">
            <w:pPr>
              <w:pStyle w:val="TableParagraph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283</w:t>
            </w:r>
            <w:r w:rsidRPr="00CE472C">
              <w:rPr>
                <w:sz w:val="24"/>
              </w:rPr>
              <w:t>,00 (Штука)</w:t>
            </w:r>
          </w:p>
        </w:tc>
        <w:tc>
          <w:tcPr>
            <w:tcW w:w="3244" w:type="dxa"/>
          </w:tcPr>
          <w:p w14:paraId="1499F70D" w14:textId="77777777" w:rsidR="00D36015" w:rsidRDefault="00D36015" w:rsidP="006E6923">
            <w:pPr>
              <w:pStyle w:val="TableParagraph"/>
              <w:ind w:left="61"/>
              <w:jc w:val="center"/>
              <w:rPr>
                <w:sz w:val="24"/>
              </w:rPr>
            </w:pPr>
            <w:r w:rsidRPr="00CE472C">
              <w:rPr>
                <w:sz w:val="24"/>
              </w:rPr>
              <w:t>c даты заключения договора в течение 60 (шестидесяти) рабочих дней</w:t>
            </w:r>
          </w:p>
        </w:tc>
      </w:tr>
    </w:tbl>
    <w:p w14:paraId="23BD9B55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jc w:val="center"/>
        <w:rPr>
          <w:sz w:val="24"/>
        </w:rPr>
      </w:pPr>
    </w:p>
    <w:p w14:paraId="37EEC977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03D19FE7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6550CC98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292C0C07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4798CAFF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48FF7CB1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46ACF141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48679CD2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</w:pPr>
    </w:p>
    <w:p w14:paraId="49F7F8BC" w14:textId="77777777" w:rsidR="00D36015" w:rsidRDefault="00D36015" w:rsidP="00D36015">
      <w:pPr>
        <w:tabs>
          <w:tab w:val="left" w:pos="567"/>
        </w:tabs>
        <w:spacing w:before="246" w:line="249" w:lineRule="auto"/>
        <w:ind w:right="142"/>
        <w:rPr>
          <w:sz w:val="24"/>
        </w:rPr>
        <w:sectPr w:rsidR="00D36015" w:rsidSect="00D36015">
          <w:pgSz w:w="16840" w:h="11900" w:orient="landscape"/>
          <w:pgMar w:top="708" w:right="720" w:bottom="566" w:left="960" w:header="0" w:footer="766" w:gutter="0"/>
          <w:cols w:space="720"/>
          <w:docGrid w:linePitch="299"/>
        </w:sectPr>
      </w:pPr>
    </w:p>
    <w:p w14:paraId="3BFAA9A8" w14:textId="77777777" w:rsidR="00D36015" w:rsidRPr="00D36015" w:rsidRDefault="00D36015" w:rsidP="00D36015">
      <w:pPr>
        <w:spacing w:before="1"/>
        <w:ind w:right="567"/>
        <w:jc w:val="center"/>
        <w:rPr>
          <w:b/>
          <w:iCs/>
          <w:sz w:val="24"/>
        </w:rPr>
      </w:pPr>
    </w:p>
    <w:p w14:paraId="40F795FC" w14:textId="77777777" w:rsidR="00D36015" w:rsidRPr="00D36015" w:rsidRDefault="00D36015" w:rsidP="00D36015">
      <w:pPr>
        <w:spacing w:before="64"/>
        <w:ind w:right="151"/>
        <w:jc w:val="right"/>
        <w:rPr>
          <w:b/>
          <w:spacing w:val="-8"/>
          <w:sz w:val="24"/>
        </w:rPr>
      </w:pPr>
      <w:r>
        <w:rPr>
          <w:b/>
          <w:spacing w:val="-8"/>
          <w:sz w:val="24"/>
        </w:rPr>
        <w:t>Приложение</w:t>
      </w:r>
      <w:r w:rsidRPr="00D36015">
        <w:rPr>
          <w:b/>
          <w:spacing w:val="-8"/>
          <w:sz w:val="24"/>
        </w:rPr>
        <w:t xml:space="preserve"> </w:t>
      </w:r>
      <w:r>
        <w:rPr>
          <w:b/>
          <w:spacing w:val="-8"/>
          <w:sz w:val="24"/>
        </w:rPr>
        <w:t>3</w:t>
      </w:r>
      <w:r w:rsidRPr="00D36015">
        <w:rPr>
          <w:b/>
          <w:spacing w:val="-8"/>
          <w:sz w:val="24"/>
        </w:rPr>
        <w:t xml:space="preserve"> </w:t>
      </w:r>
      <w:r>
        <w:rPr>
          <w:b/>
          <w:spacing w:val="-8"/>
          <w:sz w:val="24"/>
        </w:rPr>
        <w:t>к</w:t>
      </w:r>
      <w:r w:rsidRPr="00D36015">
        <w:rPr>
          <w:b/>
          <w:spacing w:val="-8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 w:rsidRPr="00D36015">
        <w:rPr>
          <w:b/>
          <w:spacing w:val="-8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7541CDF8" w14:textId="77777777" w:rsidR="00D36015" w:rsidRDefault="00D36015" w:rsidP="00D36015">
      <w:pPr>
        <w:spacing w:before="64"/>
        <w:ind w:right="151"/>
        <w:jc w:val="right"/>
        <w:rPr>
          <w:b/>
          <w:spacing w:val="-8"/>
          <w:sz w:val="24"/>
        </w:rPr>
      </w:pPr>
    </w:p>
    <w:p w14:paraId="4F7F9D0F" w14:textId="77777777" w:rsidR="00D36015" w:rsidRDefault="00D36015" w:rsidP="00D36015">
      <w:pPr>
        <w:spacing w:before="64"/>
        <w:ind w:right="151"/>
        <w:jc w:val="right"/>
        <w:rPr>
          <w:b/>
          <w:spacing w:val="-8"/>
          <w:sz w:val="24"/>
        </w:rPr>
      </w:pPr>
    </w:p>
    <w:p w14:paraId="788792BC" w14:textId="351FBDB7" w:rsidR="00D36015" w:rsidRPr="00D36015" w:rsidRDefault="00D36015" w:rsidP="00D36015">
      <w:pPr>
        <w:spacing w:before="64"/>
        <w:ind w:right="151"/>
        <w:rPr>
          <w:b/>
          <w:spacing w:val="-8"/>
          <w:sz w:val="24"/>
        </w:rPr>
      </w:pPr>
      <w:r>
        <w:rPr>
          <w:i/>
          <w:sz w:val="24"/>
        </w:rPr>
        <w:t>Внешний</w:t>
      </w:r>
      <w:r>
        <w:rPr>
          <w:i/>
          <w:spacing w:val="38"/>
          <w:sz w:val="24"/>
        </w:rPr>
        <w:t xml:space="preserve"> </w:t>
      </w:r>
      <w:r>
        <w:rPr>
          <w:i/>
          <w:spacing w:val="-4"/>
          <w:sz w:val="24"/>
        </w:rPr>
        <w:t>файл</w:t>
      </w:r>
    </w:p>
    <w:p w14:paraId="378AEBE8" w14:textId="77777777" w:rsidR="00D36015" w:rsidRDefault="00D36015" w:rsidP="00D36015">
      <w:pPr>
        <w:spacing w:before="64"/>
        <w:ind w:right="151"/>
        <w:jc w:val="center"/>
        <w:rPr>
          <w:b/>
          <w:spacing w:val="-8"/>
          <w:sz w:val="24"/>
        </w:rPr>
      </w:pPr>
    </w:p>
    <w:p w14:paraId="54865855" w14:textId="4DEB8B73" w:rsidR="00D36015" w:rsidRPr="00D36015" w:rsidRDefault="00D36015" w:rsidP="00D36015">
      <w:pPr>
        <w:spacing w:before="64"/>
        <w:ind w:right="151"/>
        <w:jc w:val="center"/>
        <w:rPr>
          <w:b/>
          <w:spacing w:val="-8"/>
          <w:sz w:val="24"/>
        </w:rPr>
      </w:pPr>
      <w:r w:rsidRPr="00D36015">
        <w:rPr>
          <w:b/>
          <w:spacing w:val="-8"/>
          <w:sz w:val="24"/>
        </w:rPr>
        <w:t>Сметная документация</w:t>
      </w:r>
    </w:p>
    <w:p w14:paraId="2FC5CDBC" w14:textId="77777777" w:rsidR="00D36015" w:rsidRPr="00D36015" w:rsidRDefault="00D36015" w:rsidP="00D36015">
      <w:pPr>
        <w:spacing w:before="1"/>
        <w:ind w:right="567"/>
        <w:jc w:val="center"/>
        <w:rPr>
          <w:b/>
          <w:iCs/>
          <w:sz w:val="24"/>
        </w:rPr>
      </w:pPr>
    </w:p>
    <w:p w14:paraId="6EB6F437" w14:textId="5272808F" w:rsidR="00D36015" w:rsidRPr="00D36015" w:rsidRDefault="00D36015" w:rsidP="00D36015">
      <w:pPr>
        <w:spacing w:before="1"/>
        <w:ind w:right="567"/>
        <w:jc w:val="center"/>
        <w:rPr>
          <w:b/>
          <w:iCs/>
          <w:sz w:val="24"/>
        </w:rPr>
        <w:sectPr w:rsidR="00D36015" w:rsidRPr="00D36015" w:rsidSect="00D36015">
          <w:pgSz w:w="11900" w:h="16840"/>
          <w:pgMar w:top="720" w:right="566" w:bottom="960" w:left="708" w:header="0" w:footer="766" w:gutter="0"/>
          <w:cols w:space="720"/>
          <w:docGrid w:linePitch="299"/>
        </w:sectPr>
      </w:pPr>
      <w:r w:rsidRPr="00D36015">
        <w:rPr>
          <w:b/>
          <w:iCs/>
          <w:sz w:val="24"/>
        </w:rPr>
        <w:tab/>
      </w:r>
    </w:p>
    <w:p w14:paraId="5466CF34" w14:textId="465CB3E9" w:rsidR="00BA01F9" w:rsidRDefault="00BA01F9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  <w:rPr>
          <w:u w:val="single"/>
        </w:rPr>
      </w:pPr>
      <w:r>
        <w:lastRenderedPageBreak/>
        <w:t xml:space="preserve">Приложение № 2 к Договору 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202_ г. № </w:t>
      </w:r>
      <w:r>
        <w:rPr>
          <w:u w:val="single"/>
        </w:rPr>
        <w:tab/>
      </w:r>
    </w:p>
    <w:p w14:paraId="71D52807" w14:textId="77777777" w:rsidR="00BA01F9" w:rsidRPr="00BA01F9" w:rsidRDefault="00BA01F9" w:rsidP="00BA01F9">
      <w:pPr>
        <w:spacing w:before="1"/>
        <w:ind w:right="567"/>
        <w:jc w:val="center"/>
        <w:rPr>
          <w:b/>
          <w:i/>
          <w:sz w:val="24"/>
        </w:rPr>
      </w:pPr>
    </w:p>
    <w:p w14:paraId="1CE1AA46" w14:textId="77777777" w:rsidR="00BA01F9" w:rsidRDefault="00BA01F9" w:rsidP="00BA01F9">
      <w:pPr>
        <w:spacing w:before="1"/>
        <w:ind w:right="567"/>
        <w:jc w:val="center"/>
        <w:rPr>
          <w:b/>
          <w:i/>
          <w:sz w:val="24"/>
        </w:rPr>
      </w:pPr>
    </w:p>
    <w:p w14:paraId="349E7D89" w14:textId="77777777" w:rsidR="00FF6ABB" w:rsidRDefault="00FF6ABB" w:rsidP="00BA01F9">
      <w:pPr>
        <w:spacing w:before="1"/>
        <w:ind w:right="567"/>
        <w:jc w:val="center"/>
        <w:rPr>
          <w:b/>
          <w:iCs/>
          <w:sz w:val="24"/>
        </w:rPr>
      </w:pPr>
    </w:p>
    <w:p w14:paraId="7EB467BD" w14:textId="77777777" w:rsidR="00FF6ABB" w:rsidRDefault="00FF6ABB" w:rsidP="00BA01F9">
      <w:pPr>
        <w:spacing w:before="1"/>
        <w:ind w:right="567"/>
        <w:jc w:val="center"/>
        <w:rPr>
          <w:b/>
          <w:iCs/>
          <w:sz w:val="24"/>
        </w:rPr>
      </w:pPr>
    </w:p>
    <w:p w14:paraId="65B7114A" w14:textId="3F42BF5F" w:rsidR="00BA01F9" w:rsidRPr="00BA01F9" w:rsidRDefault="00812132" w:rsidP="00BA01F9">
      <w:pPr>
        <w:spacing w:before="1"/>
        <w:ind w:right="567"/>
        <w:jc w:val="center"/>
        <w:rPr>
          <w:b/>
          <w:iCs/>
          <w:sz w:val="24"/>
        </w:rPr>
      </w:pPr>
      <w:r>
        <w:rPr>
          <w:b/>
          <w:iCs/>
          <w:sz w:val="24"/>
        </w:rPr>
        <w:t>Р</w:t>
      </w:r>
      <w:r w:rsidRPr="00BA01F9">
        <w:rPr>
          <w:b/>
          <w:iCs/>
          <w:sz w:val="24"/>
        </w:rPr>
        <w:t>асчет</w:t>
      </w:r>
      <w:r>
        <w:rPr>
          <w:b/>
          <w:iCs/>
          <w:sz w:val="24"/>
        </w:rPr>
        <w:t xml:space="preserve"> Цены Договора</w:t>
      </w:r>
      <w:r w:rsidR="00BA01F9" w:rsidRPr="00BA01F9">
        <w:rPr>
          <w:b/>
          <w:iCs/>
          <w:sz w:val="24"/>
        </w:rPr>
        <w:t xml:space="preserve"> </w:t>
      </w:r>
    </w:p>
    <w:p w14:paraId="3B1F3FE4" w14:textId="08C0F32E" w:rsidR="00BA01F9" w:rsidRDefault="00BA01F9" w:rsidP="00BA01F9">
      <w:pPr>
        <w:spacing w:before="1"/>
        <w:ind w:right="567"/>
        <w:jc w:val="center"/>
        <w:rPr>
          <w:bCs/>
          <w:iCs/>
          <w:sz w:val="24"/>
        </w:rPr>
      </w:pPr>
      <w:r w:rsidRPr="00BA01F9">
        <w:rPr>
          <w:bCs/>
          <w:iCs/>
          <w:sz w:val="24"/>
        </w:rPr>
        <w:t xml:space="preserve">на оказание услуг </w:t>
      </w:r>
      <w:r w:rsidR="00D66795" w:rsidRPr="00D66795">
        <w:rPr>
          <w:bCs/>
          <w:iCs/>
          <w:sz w:val="24"/>
        </w:rPr>
        <w:t>по уборке валежника и санитарной обрезке деревьев на территории Кинопарка</w:t>
      </w:r>
    </w:p>
    <w:p w14:paraId="20A2124F" w14:textId="77777777" w:rsidR="00FF6ABB" w:rsidRDefault="00FF6ABB" w:rsidP="00BA01F9">
      <w:pPr>
        <w:spacing w:before="1"/>
        <w:ind w:right="567"/>
        <w:jc w:val="center"/>
        <w:rPr>
          <w:bCs/>
          <w:iCs/>
          <w:sz w:val="24"/>
        </w:rPr>
      </w:pPr>
    </w:p>
    <w:p w14:paraId="16CA91AF" w14:textId="77777777" w:rsidR="006A3F2A" w:rsidRDefault="006A3F2A" w:rsidP="00BA01F9">
      <w:pPr>
        <w:spacing w:before="1"/>
        <w:ind w:right="567"/>
        <w:jc w:val="center"/>
        <w:rPr>
          <w:bCs/>
          <w:iCs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993"/>
        <w:gridCol w:w="2268"/>
        <w:gridCol w:w="2127"/>
      </w:tblGrid>
      <w:tr w:rsidR="006A3F2A" w14:paraId="5218A823" w14:textId="77777777" w:rsidTr="00FF6ABB">
        <w:tc>
          <w:tcPr>
            <w:tcW w:w="704" w:type="dxa"/>
            <w:vAlign w:val="center"/>
          </w:tcPr>
          <w:p w14:paraId="299816DF" w14:textId="4CBC1A48" w:rsidR="006A3F2A" w:rsidRPr="00FF6ABB" w:rsidRDefault="006A3F2A" w:rsidP="00FF6ABB">
            <w:pPr>
              <w:spacing w:before="1"/>
              <w:ind w:right="-56"/>
              <w:jc w:val="center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>№ п/п</w:t>
            </w:r>
          </w:p>
        </w:tc>
        <w:tc>
          <w:tcPr>
            <w:tcW w:w="3969" w:type="dxa"/>
            <w:vAlign w:val="center"/>
          </w:tcPr>
          <w:p w14:paraId="4AB233B7" w14:textId="0FF91C28" w:rsidR="006A3F2A" w:rsidRPr="00FF6ABB" w:rsidRDefault="006A3F2A" w:rsidP="00FF6ABB">
            <w:pPr>
              <w:spacing w:before="1"/>
              <w:ind w:right="-56"/>
              <w:jc w:val="center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3176D0FE" w14:textId="7F0852DD" w:rsidR="006A3F2A" w:rsidRPr="00FF6ABB" w:rsidRDefault="006A3F2A" w:rsidP="00FF6ABB">
            <w:pPr>
              <w:spacing w:before="1"/>
              <w:ind w:right="-56"/>
              <w:jc w:val="center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 xml:space="preserve">Объем, </w:t>
            </w:r>
            <w:r w:rsidR="00FF6ABB">
              <w:rPr>
                <w:b/>
                <w:iCs/>
                <w:sz w:val="24"/>
              </w:rPr>
              <w:t>шт</w:t>
            </w:r>
            <w:r w:rsidRPr="00FF6ABB">
              <w:rPr>
                <w:b/>
                <w:iCs/>
                <w:sz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363C6E20" w14:textId="30D3249B" w:rsidR="006A3F2A" w:rsidRPr="00FF6ABB" w:rsidRDefault="006A3F2A" w:rsidP="00FF6ABB">
            <w:pPr>
              <w:spacing w:before="1"/>
              <w:ind w:right="-56"/>
              <w:jc w:val="center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>Цена</w:t>
            </w:r>
            <w:r w:rsidR="00FF6ABB">
              <w:rPr>
                <w:b/>
                <w:iCs/>
                <w:sz w:val="24"/>
              </w:rPr>
              <w:t xml:space="preserve"> за единицу</w:t>
            </w:r>
            <w:r w:rsidRPr="00FF6ABB">
              <w:rPr>
                <w:b/>
                <w:iCs/>
                <w:sz w:val="24"/>
              </w:rPr>
              <w:t>, руб.</w:t>
            </w:r>
          </w:p>
        </w:tc>
        <w:tc>
          <w:tcPr>
            <w:tcW w:w="2127" w:type="dxa"/>
            <w:vAlign w:val="center"/>
          </w:tcPr>
          <w:p w14:paraId="475990E6" w14:textId="14272520" w:rsidR="006A3F2A" w:rsidRPr="00FF6ABB" w:rsidRDefault="006A3F2A" w:rsidP="00FF6ABB">
            <w:pPr>
              <w:spacing w:before="1"/>
              <w:ind w:right="-56"/>
              <w:jc w:val="center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>Общая сумма, руб.</w:t>
            </w:r>
          </w:p>
        </w:tc>
      </w:tr>
      <w:tr w:rsidR="006A3F2A" w14:paraId="4E216902" w14:textId="77777777" w:rsidTr="00FF6ABB">
        <w:tc>
          <w:tcPr>
            <w:tcW w:w="704" w:type="dxa"/>
            <w:vAlign w:val="center"/>
          </w:tcPr>
          <w:p w14:paraId="16F725BA" w14:textId="67491D69" w:rsidR="006A3F2A" w:rsidRDefault="006A3F2A" w:rsidP="00FF6ABB">
            <w:pPr>
              <w:spacing w:before="1"/>
              <w:ind w:left="-120" w:right="-56"/>
              <w:jc w:val="center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26F1056" w14:textId="4D819DC3" w:rsidR="006A3F2A" w:rsidRDefault="00FF6ABB" w:rsidP="00FF6ABB">
            <w:pPr>
              <w:spacing w:before="1"/>
              <w:jc w:val="center"/>
              <w:rPr>
                <w:bCs/>
                <w:iCs/>
                <w:sz w:val="24"/>
              </w:rPr>
            </w:pPr>
            <w:r w:rsidRPr="00FF6ABB">
              <w:rPr>
                <w:bCs/>
                <w:iCs/>
                <w:sz w:val="24"/>
              </w:rPr>
              <w:t>Санитарная обрезка дерева в рамках благоустройства территории</w:t>
            </w:r>
          </w:p>
        </w:tc>
        <w:tc>
          <w:tcPr>
            <w:tcW w:w="992" w:type="dxa"/>
            <w:vAlign w:val="center"/>
          </w:tcPr>
          <w:p w14:paraId="19D27CD3" w14:textId="4C113002" w:rsidR="006A3F2A" w:rsidRDefault="00FF6ABB" w:rsidP="00943C00">
            <w:pPr>
              <w:spacing w:before="1"/>
              <w:ind w:left="-120" w:right="-105"/>
              <w:jc w:val="center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283</w:t>
            </w:r>
          </w:p>
        </w:tc>
        <w:tc>
          <w:tcPr>
            <w:tcW w:w="2268" w:type="dxa"/>
            <w:vAlign w:val="center"/>
          </w:tcPr>
          <w:p w14:paraId="3B0B6C5D" w14:textId="77777777" w:rsidR="006A3F2A" w:rsidRDefault="006A3F2A" w:rsidP="00FF6ABB">
            <w:pPr>
              <w:spacing w:before="1"/>
              <w:ind w:left="-120" w:right="-56"/>
              <w:jc w:val="center"/>
              <w:rPr>
                <w:bCs/>
                <w:iCs/>
                <w:sz w:val="24"/>
              </w:rPr>
            </w:pPr>
          </w:p>
        </w:tc>
        <w:tc>
          <w:tcPr>
            <w:tcW w:w="2127" w:type="dxa"/>
            <w:vAlign w:val="center"/>
          </w:tcPr>
          <w:p w14:paraId="40491117" w14:textId="77777777" w:rsidR="006A3F2A" w:rsidRDefault="006A3F2A" w:rsidP="00FF6ABB">
            <w:pPr>
              <w:spacing w:before="1"/>
              <w:ind w:left="-120" w:right="-56"/>
              <w:jc w:val="center"/>
              <w:rPr>
                <w:bCs/>
                <w:iCs/>
                <w:sz w:val="24"/>
              </w:rPr>
            </w:pPr>
          </w:p>
        </w:tc>
      </w:tr>
      <w:tr w:rsidR="00FF6ABB" w14:paraId="7854ACF7" w14:textId="77777777" w:rsidTr="006E6923">
        <w:tc>
          <w:tcPr>
            <w:tcW w:w="7933" w:type="dxa"/>
            <w:gridSpan w:val="4"/>
            <w:vAlign w:val="center"/>
          </w:tcPr>
          <w:p w14:paraId="38F886B0" w14:textId="5DC65CC7" w:rsidR="00FF6ABB" w:rsidRPr="00FF6ABB" w:rsidRDefault="00FF6ABB" w:rsidP="00FF6ABB">
            <w:pPr>
              <w:spacing w:before="1"/>
              <w:ind w:right="33"/>
              <w:jc w:val="right"/>
              <w:rPr>
                <w:b/>
                <w:iCs/>
                <w:sz w:val="24"/>
              </w:rPr>
            </w:pPr>
            <w:r w:rsidRPr="00FF6ABB">
              <w:rPr>
                <w:b/>
                <w:iCs/>
                <w:sz w:val="24"/>
              </w:rPr>
              <w:t>Цена договора, руб., в т.ч. НДС_% / НДС не облагается</w:t>
            </w:r>
          </w:p>
        </w:tc>
        <w:tc>
          <w:tcPr>
            <w:tcW w:w="2127" w:type="dxa"/>
            <w:vAlign w:val="center"/>
          </w:tcPr>
          <w:p w14:paraId="3153D665" w14:textId="77777777" w:rsidR="00FF6ABB" w:rsidRDefault="00FF6ABB" w:rsidP="00FF6ABB">
            <w:pPr>
              <w:spacing w:before="1"/>
              <w:ind w:left="-120" w:right="-56"/>
              <w:jc w:val="center"/>
              <w:rPr>
                <w:bCs/>
                <w:iCs/>
                <w:sz w:val="24"/>
              </w:rPr>
            </w:pPr>
          </w:p>
        </w:tc>
      </w:tr>
    </w:tbl>
    <w:p w14:paraId="61262EA2" w14:textId="77777777" w:rsidR="006A3F2A" w:rsidRDefault="006A3F2A" w:rsidP="00BA01F9">
      <w:pPr>
        <w:spacing w:before="1"/>
        <w:ind w:right="567"/>
        <w:jc w:val="center"/>
        <w:rPr>
          <w:bCs/>
          <w:iCs/>
          <w:sz w:val="24"/>
        </w:rPr>
      </w:pPr>
    </w:p>
    <w:p w14:paraId="6AE3B161" w14:textId="77777777" w:rsidR="00BA01F9" w:rsidRDefault="00BA01F9" w:rsidP="00BA01F9">
      <w:pPr>
        <w:spacing w:before="1"/>
        <w:ind w:right="567"/>
        <w:jc w:val="center"/>
        <w:rPr>
          <w:bCs/>
          <w:iCs/>
          <w:sz w:val="24"/>
        </w:rPr>
      </w:pPr>
    </w:p>
    <w:p w14:paraId="200FBCFD" w14:textId="77777777" w:rsidR="00BA01F9" w:rsidRPr="00BA01F9" w:rsidRDefault="00BA01F9" w:rsidP="00BA01F9">
      <w:pPr>
        <w:spacing w:before="1"/>
        <w:ind w:right="567"/>
        <w:jc w:val="center"/>
        <w:rPr>
          <w:bCs/>
          <w:iCs/>
          <w:sz w:val="24"/>
        </w:rPr>
      </w:pPr>
    </w:p>
    <w:p w14:paraId="38E2D8E8" w14:textId="77777777" w:rsidR="00BA01F9" w:rsidRPr="00BA01F9" w:rsidRDefault="00BA01F9" w:rsidP="00BA01F9">
      <w:pPr>
        <w:spacing w:before="1"/>
        <w:ind w:right="567"/>
        <w:jc w:val="center"/>
        <w:rPr>
          <w:bCs/>
          <w:iCs/>
          <w:sz w:val="24"/>
        </w:rPr>
      </w:pPr>
    </w:p>
    <w:p w14:paraId="04240531" w14:textId="77777777" w:rsidR="00BA01F9" w:rsidRDefault="00BA01F9" w:rsidP="00BA01F9">
      <w:pPr>
        <w:jc w:val="center"/>
        <w:outlineLvl w:val="1"/>
        <w:rPr>
          <w:b/>
          <w:bCs/>
          <w:caps/>
          <w:sz w:val="24"/>
          <w:szCs w:val="24"/>
          <w:lang w:eastAsia="ru-RU"/>
        </w:rPr>
      </w:pPr>
    </w:p>
    <w:p w14:paraId="76CDC8BD" w14:textId="77777777" w:rsidR="00175886" w:rsidRDefault="00175886" w:rsidP="00BA01F9">
      <w:pPr>
        <w:rPr>
          <w:b/>
          <w:bCs/>
          <w:sz w:val="24"/>
          <w:szCs w:val="24"/>
          <w:lang w:eastAsia="ru-RU"/>
        </w:rPr>
      </w:pPr>
    </w:p>
    <w:p w14:paraId="1A181E04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18CC7ED2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7E1567E3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191956FA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03238F73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4C090AA7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6E5AB6D7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144DF5D6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6C0BA8BA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4E66F57A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72A9BC1B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10233EC7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3D30C634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47913797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2C35EEC9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6F46B207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624B16E4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7F8EA30D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3ABF70C2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p w14:paraId="52236D7C" w14:textId="77777777" w:rsidR="000B2703" w:rsidRDefault="000B2703" w:rsidP="00BA01F9">
      <w:pPr>
        <w:rPr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BA01F9" w:rsidRPr="00126A93" w14:paraId="71583C97" w14:textId="77777777" w:rsidTr="001C57A7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557A0E" w14:textId="77777777" w:rsidR="00BA01F9" w:rsidRPr="00126A93" w:rsidRDefault="00BA01F9" w:rsidP="001C57A7">
            <w:pPr>
              <w:keepLines/>
              <w:suppressLineNumbers/>
              <w:suppressAutoHyphens/>
              <w:rPr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47C26BB" w14:textId="16A2F016" w:rsidR="00D66795" w:rsidRPr="00126A93" w:rsidRDefault="00D66795" w:rsidP="00D66795">
            <w:pPr>
              <w:shd w:val="clear" w:color="auto" w:fill="FFFFFF"/>
              <w:rPr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АНО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«Кинопарк»</w:t>
            </w:r>
          </w:p>
          <w:p w14:paraId="49DE1111" w14:textId="52FFF835" w:rsidR="00BA01F9" w:rsidRPr="00126A93" w:rsidRDefault="00E87577" w:rsidP="00E87577">
            <w:pPr>
              <w:keepLines/>
              <w:suppressLineNumbers/>
              <w:suppressAutoHyphens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87577">
              <w:rPr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6741A512" w14:textId="77777777" w:rsidR="00BA01F9" w:rsidRDefault="00BA01F9" w:rsidP="001C57A7">
            <w:pPr>
              <w:shd w:val="clear" w:color="auto" w:fill="FFFFFF"/>
              <w:rPr>
                <w:b/>
                <w:bCs/>
                <w:sz w:val="24"/>
                <w:szCs w:val="24"/>
                <w:lang w:eastAsia="ru-RU"/>
              </w:rPr>
            </w:pPr>
          </w:p>
          <w:p w14:paraId="5C6692F5" w14:textId="77777777" w:rsidR="00BA01F9" w:rsidRPr="00126A93" w:rsidRDefault="00BA01F9" w:rsidP="001C57A7">
            <w:pPr>
              <w:shd w:val="clear" w:color="auto" w:fill="FFFFFF"/>
              <w:rPr>
                <w:b/>
                <w:bCs/>
                <w:sz w:val="24"/>
                <w:szCs w:val="24"/>
                <w:lang w:eastAsia="ru-RU"/>
              </w:rPr>
            </w:pPr>
          </w:p>
          <w:p w14:paraId="66209EAA" w14:textId="623971BB" w:rsidR="00BA01F9" w:rsidRPr="00126A93" w:rsidRDefault="00BA01F9" w:rsidP="001C57A7">
            <w:pPr>
              <w:shd w:val="clear" w:color="auto" w:fill="FFFFFF"/>
              <w:rPr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b/>
                <w:bCs/>
                <w:sz w:val="24"/>
                <w:szCs w:val="24"/>
                <w:lang w:eastAsia="ru-RU"/>
              </w:rPr>
              <w:t>_________________/</w:t>
            </w:r>
            <w:r w:rsidR="00E87577">
              <w:rPr>
                <w:bCs/>
                <w:sz w:val="24"/>
                <w:szCs w:val="24"/>
                <w:lang w:eastAsia="ru-RU"/>
              </w:rPr>
              <w:t>А.В. Яворский</w:t>
            </w:r>
            <w:r w:rsidRPr="00126A93">
              <w:rPr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0C73BB8C" w14:textId="77777777" w:rsidR="00BA01F9" w:rsidRPr="00126A93" w:rsidRDefault="00BA01F9" w:rsidP="001C57A7">
            <w:pPr>
              <w:shd w:val="clear" w:color="auto" w:fill="FFFFFF"/>
              <w:rPr>
                <w:bCs/>
                <w:sz w:val="24"/>
                <w:szCs w:val="24"/>
                <w:lang w:eastAsia="ru-RU"/>
              </w:rPr>
            </w:pPr>
            <w:r w:rsidRPr="00126A93">
              <w:rPr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EEEB0E4" w14:textId="77777777" w:rsidR="00BA01F9" w:rsidRPr="00126A93" w:rsidRDefault="00BA01F9" w:rsidP="001C57A7">
            <w:pPr>
              <w:shd w:val="clear" w:color="auto" w:fill="FFFFFF"/>
              <w:rPr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604FC29" w14:textId="77777777" w:rsidR="00BA01F9" w:rsidRPr="00126A93" w:rsidRDefault="00BA01F9" w:rsidP="001C57A7">
            <w:pPr>
              <w:shd w:val="clear" w:color="auto" w:fill="FFFFFF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126A93">
              <w:rPr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84A88DB" w14:textId="77777777" w:rsidR="00BA01F9" w:rsidRPr="00126A93" w:rsidRDefault="00BA01F9" w:rsidP="001C57A7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126A93">
              <w:rPr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E714333" w14:textId="77777777" w:rsidR="00BA01F9" w:rsidRPr="00126A93" w:rsidRDefault="00BA01F9" w:rsidP="001C57A7">
            <w:pPr>
              <w:shd w:val="clear" w:color="auto" w:fill="FFFFFF"/>
              <w:rPr>
                <w:bCs/>
                <w:sz w:val="24"/>
                <w:szCs w:val="24"/>
                <w:lang w:eastAsia="ru-RU"/>
              </w:rPr>
            </w:pPr>
          </w:p>
          <w:p w14:paraId="3A2BEF4B" w14:textId="77777777" w:rsidR="00BA01F9" w:rsidRPr="00126A93" w:rsidRDefault="00BA01F9" w:rsidP="001C57A7">
            <w:pPr>
              <w:shd w:val="clear" w:color="auto" w:fill="FFFFFF"/>
              <w:rPr>
                <w:bCs/>
                <w:sz w:val="24"/>
                <w:szCs w:val="24"/>
                <w:lang w:eastAsia="ru-RU"/>
              </w:rPr>
            </w:pPr>
          </w:p>
          <w:p w14:paraId="4287DC13" w14:textId="77777777" w:rsidR="00BA01F9" w:rsidRPr="00126A93" w:rsidRDefault="00BA01F9" w:rsidP="001C57A7">
            <w:pPr>
              <w:shd w:val="clear" w:color="auto" w:fill="FFFFFF"/>
              <w:rPr>
                <w:bCs/>
                <w:sz w:val="24"/>
                <w:szCs w:val="24"/>
                <w:lang w:eastAsia="ru-RU"/>
              </w:rPr>
            </w:pPr>
            <w:r w:rsidRPr="00126A93">
              <w:rPr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  <w:p w14:paraId="711297D8" w14:textId="77777777" w:rsidR="00BA01F9" w:rsidRPr="00126A93" w:rsidRDefault="00BA01F9" w:rsidP="001C57A7">
            <w:pPr>
              <w:shd w:val="clear" w:color="auto" w:fill="FFFFFF"/>
              <w:rPr>
                <w:bCs/>
                <w:sz w:val="24"/>
                <w:szCs w:val="24"/>
                <w:lang w:eastAsia="ru-RU"/>
              </w:rPr>
            </w:pPr>
            <w:r w:rsidRPr="00126A93">
              <w:rPr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C2DD3B1" w14:textId="77777777" w:rsidR="00812132" w:rsidRDefault="00812132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74250D71" w14:textId="77777777" w:rsidR="00812132" w:rsidRDefault="00812132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7C62751A" w14:textId="77777777" w:rsidR="00FF6ABB" w:rsidRDefault="00FF6ABB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05894E80" w14:textId="77777777" w:rsidR="00E87577" w:rsidRDefault="00E87577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1D2665C0" w14:textId="77777777" w:rsidR="00E87577" w:rsidRDefault="00E87577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3970B21F" w14:textId="77777777" w:rsidR="00E87577" w:rsidRDefault="00E87577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</w:p>
    <w:p w14:paraId="2450EBE7" w14:textId="651F12E7" w:rsidR="003A683C" w:rsidRDefault="00E560C1">
      <w:pPr>
        <w:pStyle w:val="a3"/>
        <w:tabs>
          <w:tab w:val="left" w:pos="7109"/>
          <w:tab w:val="left" w:pos="8129"/>
          <w:tab w:val="left" w:pos="9835"/>
        </w:tabs>
        <w:spacing w:before="1"/>
        <w:ind w:left="5196" w:right="652" w:firstLine="2818"/>
        <w:jc w:val="left"/>
      </w:pPr>
      <w:r>
        <w:lastRenderedPageBreak/>
        <w:t xml:space="preserve">Приложение № 3 к Договору 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202_ г. № </w:t>
      </w:r>
      <w:r>
        <w:rPr>
          <w:u w:val="single"/>
        </w:rPr>
        <w:tab/>
      </w:r>
    </w:p>
    <w:p w14:paraId="4F76C5F9" w14:textId="77777777" w:rsidR="003A683C" w:rsidRDefault="003A683C">
      <w:pPr>
        <w:pStyle w:val="a3"/>
        <w:spacing w:before="275"/>
        <w:ind w:left="0" w:firstLine="0"/>
        <w:jc w:val="left"/>
      </w:pPr>
    </w:p>
    <w:p w14:paraId="1A95BF1F" w14:textId="77777777" w:rsidR="003A683C" w:rsidRDefault="00E560C1">
      <w:pPr>
        <w:spacing w:before="1"/>
        <w:ind w:right="567"/>
        <w:jc w:val="center"/>
        <w:rPr>
          <w:b/>
          <w:i/>
          <w:sz w:val="24"/>
        </w:rPr>
      </w:pPr>
      <w:r>
        <w:rPr>
          <w:b/>
          <w:i/>
          <w:sz w:val="24"/>
        </w:rPr>
        <w:t>Форма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журнала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учета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оказанных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услуг</w:t>
      </w:r>
    </w:p>
    <w:p w14:paraId="7DD1BDAF" w14:textId="77777777" w:rsidR="003A683C" w:rsidRDefault="00E560C1">
      <w:pPr>
        <w:tabs>
          <w:tab w:val="left" w:pos="4788"/>
        </w:tabs>
        <w:spacing w:before="276"/>
        <w:ind w:left="3370" w:right="3940"/>
        <w:jc w:val="center"/>
        <w:rPr>
          <w:i/>
          <w:sz w:val="24"/>
        </w:rPr>
      </w:pPr>
      <w:r>
        <w:rPr>
          <w:i/>
          <w:sz w:val="24"/>
        </w:rPr>
        <w:t>Журнал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учета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оказанных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услуг за </w:t>
      </w:r>
      <w:r>
        <w:rPr>
          <w:sz w:val="24"/>
          <w:u w:val="single"/>
        </w:rPr>
        <w:tab/>
      </w:r>
      <w:r>
        <w:rPr>
          <w:i/>
          <w:spacing w:val="-4"/>
          <w:sz w:val="24"/>
        </w:rPr>
        <w:t>год</w:t>
      </w:r>
    </w:p>
    <w:p w14:paraId="7266CFF7" w14:textId="77777777" w:rsidR="003A683C" w:rsidRDefault="003A683C">
      <w:pPr>
        <w:pStyle w:val="a3"/>
        <w:spacing w:before="46" w:after="1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849"/>
        <w:gridCol w:w="1138"/>
        <w:gridCol w:w="1532"/>
        <w:gridCol w:w="2451"/>
        <w:gridCol w:w="1956"/>
      </w:tblGrid>
      <w:tr w:rsidR="003A683C" w14:paraId="403E61D6" w14:textId="77777777">
        <w:trPr>
          <w:trHeight w:val="1105"/>
        </w:trPr>
        <w:tc>
          <w:tcPr>
            <w:tcW w:w="684" w:type="dxa"/>
          </w:tcPr>
          <w:p w14:paraId="6D453E6C" w14:textId="77777777" w:rsidR="003A683C" w:rsidRDefault="003A683C">
            <w:pPr>
              <w:pStyle w:val="TableParagraph"/>
              <w:rPr>
                <w:i/>
                <w:sz w:val="24"/>
              </w:rPr>
            </w:pPr>
          </w:p>
          <w:p w14:paraId="1478B3A4" w14:textId="77777777" w:rsidR="003A683C" w:rsidRDefault="00E560C1">
            <w:pPr>
              <w:pStyle w:val="TableParagraph"/>
              <w:spacing w:before="1"/>
              <w:ind w:left="186" w:right="158" w:firstLine="40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 xml:space="preserve">№ </w:t>
            </w:r>
            <w:r>
              <w:rPr>
                <w:i/>
                <w:spacing w:val="-5"/>
                <w:sz w:val="24"/>
              </w:rPr>
              <w:t>п/п</w:t>
            </w:r>
          </w:p>
        </w:tc>
        <w:tc>
          <w:tcPr>
            <w:tcW w:w="1849" w:type="dxa"/>
          </w:tcPr>
          <w:p w14:paraId="75905E89" w14:textId="77777777" w:rsidR="003A683C" w:rsidRDefault="003A683C">
            <w:pPr>
              <w:pStyle w:val="TableParagraph"/>
              <w:spacing w:before="137"/>
              <w:rPr>
                <w:i/>
                <w:sz w:val="24"/>
              </w:rPr>
            </w:pPr>
          </w:p>
          <w:p w14:paraId="3E87A44E" w14:textId="77777777" w:rsidR="003A683C" w:rsidRDefault="00E560C1">
            <w:pPr>
              <w:pStyle w:val="TableParagraph"/>
              <w:ind w:left="440"/>
              <w:rPr>
                <w:i/>
                <w:sz w:val="24"/>
              </w:rPr>
            </w:pPr>
            <w:r>
              <w:rPr>
                <w:i/>
                <w:sz w:val="24"/>
              </w:rPr>
              <w:t>Вид</w:t>
            </w:r>
            <w:r>
              <w:rPr>
                <w:i/>
                <w:spacing w:val="-2"/>
                <w:sz w:val="24"/>
              </w:rPr>
              <w:t xml:space="preserve"> услуг</w:t>
            </w:r>
          </w:p>
        </w:tc>
        <w:tc>
          <w:tcPr>
            <w:tcW w:w="1138" w:type="dxa"/>
          </w:tcPr>
          <w:p w14:paraId="74B72BF5" w14:textId="77777777" w:rsidR="003A683C" w:rsidRDefault="003A683C">
            <w:pPr>
              <w:pStyle w:val="TableParagraph"/>
              <w:spacing w:before="137"/>
              <w:rPr>
                <w:i/>
                <w:sz w:val="24"/>
              </w:rPr>
            </w:pPr>
          </w:p>
          <w:p w14:paraId="321E5E3A" w14:textId="77777777" w:rsidR="003A683C" w:rsidRDefault="00E560C1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Дата</w:t>
            </w:r>
          </w:p>
        </w:tc>
        <w:tc>
          <w:tcPr>
            <w:tcW w:w="1532" w:type="dxa"/>
          </w:tcPr>
          <w:p w14:paraId="5211933D" w14:textId="77777777" w:rsidR="003A683C" w:rsidRDefault="003A683C">
            <w:pPr>
              <w:pStyle w:val="TableParagraph"/>
              <w:spacing w:before="137"/>
              <w:rPr>
                <w:i/>
                <w:sz w:val="24"/>
              </w:rPr>
            </w:pPr>
          </w:p>
          <w:p w14:paraId="074A5F88" w14:textId="77777777" w:rsidR="003A683C" w:rsidRDefault="00E560C1">
            <w:pPr>
              <w:pStyle w:val="TableParagraph"/>
              <w:ind w:left="42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Объем</w:t>
            </w:r>
          </w:p>
        </w:tc>
        <w:tc>
          <w:tcPr>
            <w:tcW w:w="2451" w:type="dxa"/>
          </w:tcPr>
          <w:p w14:paraId="4B3FAC1D" w14:textId="77777777" w:rsidR="003A683C" w:rsidRDefault="00E560C1">
            <w:pPr>
              <w:pStyle w:val="TableParagraph"/>
              <w:spacing w:before="137"/>
              <w:ind w:left="278" w:right="255" w:firstLine="5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Ф.И.О. и подпись </w:t>
            </w:r>
            <w:r>
              <w:rPr>
                <w:i/>
                <w:spacing w:val="-2"/>
                <w:sz w:val="24"/>
              </w:rPr>
              <w:t xml:space="preserve">ответственного </w:t>
            </w:r>
            <w:r>
              <w:rPr>
                <w:i/>
                <w:sz w:val="24"/>
              </w:rPr>
              <w:t>лица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Исполнителя</w:t>
            </w:r>
          </w:p>
        </w:tc>
        <w:tc>
          <w:tcPr>
            <w:tcW w:w="1956" w:type="dxa"/>
          </w:tcPr>
          <w:p w14:paraId="64BAA7DA" w14:textId="77777777" w:rsidR="003A683C" w:rsidRDefault="00E560C1">
            <w:pPr>
              <w:pStyle w:val="TableParagraph"/>
              <w:spacing w:before="1"/>
              <w:ind w:left="28" w:righ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Ф.И.О.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14:paraId="67C655CC" w14:textId="77777777" w:rsidR="003A683C" w:rsidRDefault="00E560C1">
            <w:pPr>
              <w:pStyle w:val="TableParagraph"/>
              <w:ind w:left="28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подпись</w:t>
            </w:r>
          </w:p>
          <w:p w14:paraId="3ED659C3" w14:textId="77777777" w:rsidR="003A683C" w:rsidRDefault="00E560C1">
            <w:pPr>
              <w:pStyle w:val="TableParagraph"/>
              <w:spacing w:line="270" w:lineRule="atLeast"/>
              <w:ind w:left="2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ответственного </w:t>
            </w:r>
            <w:r>
              <w:rPr>
                <w:i/>
                <w:sz w:val="24"/>
              </w:rPr>
              <w:t>лица Заказчика</w:t>
            </w:r>
          </w:p>
        </w:tc>
      </w:tr>
      <w:tr w:rsidR="003A683C" w14:paraId="7BE8CDBA" w14:textId="77777777">
        <w:trPr>
          <w:trHeight w:val="274"/>
        </w:trPr>
        <w:tc>
          <w:tcPr>
            <w:tcW w:w="684" w:type="dxa"/>
          </w:tcPr>
          <w:p w14:paraId="343C19F9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849" w:type="dxa"/>
          </w:tcPr>
          <w:p w14:paraId="00BD2706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14:paraId="738EC22E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</w:tcPr>
          <w:p w14:paraId="46BC56F9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2451" w:type="dxa"/>
          </w:tcPr>
          <w:p w14:paraId="42616201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14:paraId="2CF98825" w14:textId="77777777" w:rsidR="003A683C" w:rsidRDefault="003A683C">
            <w:pPr>
              <w:pStyle w:val="TableParagraph"/>
              <w:rPr>
                <w:sz w:val="20"/>
              </w:rPr>
            </w:pPr>
          </w:p>
        </w:tc>
      </w:tr>
      <w:tr w:rsidR="003A683C" w14:paraId="49C049DA" w14:textId="77777777">
        <w:trPr>
          <w:trHeight w:val="277"/>
        </w:trPr>
        <w:tc>
          <w:tcPr>
            <w:tcW w:w="684" w:type="dxa"/>
          </w:tcPr>
          <w:p w14:paraId="2D29540E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849" w:type="dxa"/>
          </w:tcPr>
          <w:p w14:paraId="258A5DC0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14:paraId="483B5F39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</w:tcPr>
          <w:p w14:paraId="28C0EAB2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2451" w:type="dxa"/>
          </w:tcPr>
          <w:p w14:paraId="0BF8721A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14:paraId="553E1534" w14:textId="77777777" w:rsidR="003A683C" w:rsidRDefault="003A683C">
            <w:pPr>
              <w:pStyle w:val="TableParagraph"/>
              <w:rPr>
                <w:sz w:val="20"/>
              </w:rPr>
            </w:pPr>
          </w:p>
        </w:tc>
      </w:tr>
    </w:tbl>
    <w:p w14:paraId="70DE017D" w14:textId="77777777" w:rsidR="003A683C" w:rsidRDefault="00E560C1">
      <w:pPr>
        <w:tabs>
          <w:tab w:val="left" w:pos="3689"/>
          <w:tab w:val="left" w:pos="5870"/>
          <w:tab w:val="left" w:pos="6526"/>
          <w:tab w:val="left" w:pos="9416"/>
        </w:tabs>
        <w:spacing w:before="275"/>
        <w:ind w:left="143"/>
        <w:rPr>
          <w:sz w:val="24"/>
        </w:rPr>
      </w:pPr>
      <w:r>
        <w:rPr>
          <w:i/>
          <w:sz w:val="24"/>
        </w:rPr>
        <w:t>Составил: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(должность)</w:t>
      </w:r>
      <w:r>
        <w:rPr>
          <w:sz w:val="24"/>
          <w:u w:val="single"/>
        </w:rPr>
        <w:tab/>
      </w:r>
      <w:r>
        <w:rPr>
          <w:i/>
          <w:spacing w:val="-2"/>
          <w:sz w:val="24"/>
        </w:rPr>
        <w:t>(подпись)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i/>
          <w:sz w:val="24"/>
        </w:rPr>
        <w:t>(расшифровка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подписи)</w:t>
      </w:r>
      <w:r>
        <w:rPr>
          <w:sz w:val="24"/>
          <w:u w:val="single"/>
        </w:rPr>
        <w:tab/>
      </w:r>
    </w:p>
    <w:p w14:paraId="0FEC1BB0" w14:textId="77777777" w:rsidR="003A683C" w:rsidRDefault="00E560C1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7B79A38" wp14:editId="79A4173A">
                <wp:simplePos x="0" y="0"/>
                <wp:positionH relativeFrom="page">
                  <wp:posOffset>900988</wp:posOffset>
                </wp:positionH>
                <wp:positionV relativeFrom="paragraph">
                  <wp:posOffset>159527</wp:posOffset>
                </wp:positionV>
                <wp:extent cx="449580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" h="7620">
                              <a:moveTo>
                                <a:pt x="4495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449579" y="7619"/>
                              </a:lnTo>
                              <a:lnTo>
                                <a:pt x="449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E705E96" id="Graphic 6" o:spid="_x0000_s1026" style="position:absolute;margin-left:70.95pt;margin-top:12.55pt;width:35.4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" path="m449579,l,,,7619r449579,l44957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FEEEB67" w14:textId="77777777" w:rsidR="003A683C" w:rsidRDefault="00E560C1">
      <w:pPr>
        <w:tabs>
          <w:tab w:val="left" w:pos="3689"/>
          <w:tab w:val="left" w:pos="5870"/>
          <w:tab w:val="left" w:pos="6526"/>
        </w:tabs>
        <w:spacing w:before="13"/>
        <w:ind w:left="143"/>
        <w:rPr>
          <w:i/>
          <w:sz w:val="24"/>
        </w:rPr>
      </w:pPr>
      <w:r>
        <w:rPr>
          <w:i/>
          <w:sz w:val="24"/>
        </w:rPr>
        <w:t>Проверил: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(должность)</w:t>
      </w:r>
      <w:r>
        <w:rPr>
          <w:sz w:val="24"/>
          <w:u w:val="single"/>
        </w:rPr>
        <w:tab/>
      </w:r>
      <w:r>
        <w:rPr>
          <w:i/>
          <w:spacing w:val="-2"/>
          <w:sz w:val="24"/>
        </w:rPr>
        <w:t>(подпись)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i/>
          <w:sz w:val="24"/>
        </w:rPr>
        <w:t>(расшифровка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подписи)</w:t>
      </w:r>
    </w:p>
    <w:p w14:paraId="3BC9BEA9" w14:textId="77777777" w:rsidR="003A683C" w:rsidRDefault="003A683C">
      <w:pPr>
        <w:pStyle w:val="a3"/>
        <w:ind w:left="0" w:firstLine="0"/>
        <w:jc w:val="left"/>
        <w:rPr>
          <w:i/>
        </w:rPr>
      </w:pPr>
    </w:p>
    <w:p w14:paraId="45A43721" w14:textId="77777777" w:rsidR="003A683C" w:rsidRDefault="003A683C">
      <w:pPr>
        <w:pStyle w:val="a3"/>
        <w:ind w:left="0" w:firstLine="0"/>
        <w:jc w:val="left"/>
        <w:rPr>
          <w:i/>
        </w:rPr>
      </w:pPr>
    </w:p>
    <w:p w14:paraId="47E3CFBE" w14:textId="77777777" w:rsidR="003A683C" w:rsidRDefault="003A683C">
      <w:pPr>
        <w:pStyle w:val="a3"/>
        <w:ind w:left="0" w:firstLine="0"/>
        <w:jc w:val="left"/>
        <w:rPr>
          <w:i/>
        </w:rPr>
      </w:pPr>
    </w:p>
    <w:p w14:paraId="09A5954D" w14:textId="77777777" w:rsidR="003A683C" w:rsidRDefault="003A683C">
      <w:pPr>
        <w:pStyle w:val="a3"/>
        <w:ind w:left="0" w:firstLine="0"/>
        <w:jc w:val="left"/>
        <w:rPr>
          <w:i/>
        </w:rPr>
      </w:pPr>
    </w:p>
    <w:p w14:paraId="305D6651" w14:textId="77777777" w:rsidR="003A683C" w:rsidRDefault="003A683C">
      <w:pPr>
        <w:pStyle w:val="a3"/>
        <w:spacing w:before="1"/>
        <w:ind w:left="0" w:firstLine="0"/>
        <w:jc w:val="left"/>
        <w:rPr>
          <w:i/>
        </w:rPr>
      </w:pPr>
    </w:p>
    <w:p w14:paraId="0A2B05E0" w14:textId="77777777" w:rsidR="003A683C" w:rsidRDefault="00E560C1">
      <w:pPr>
        <w:ind w:left="3305"/>
        <w:rPr>
          <w:b/>
          <w:sz w:val="24"/>
        </w:rPr>
      </w:pPr>
      <w:r>
        <w:rPr>
          <w:b/>
          <w:sz w:val="24"/>
        </w:rPr>
        <w:t>Форму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отчета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согласовываем:</w:t>
      </w:r>
    </w:p>
    <w:p w14:paraId="2F8D0AB0" w14:textId="77777777" w:rsidR="003A683C" w:rsidRDefault="003A683C">
      <w:pPr>
        <w:pStyle w:val="a3"/>
        <w:spacing w:before="2"/>
        <w:ind w:left="0" w:firstLine="0"/>
        <w:jc w:val="left"/>
        <w:rPr>
          <w:b/>
          <w:sz w:val="16"/>
        </w:rPr>
      </w:pPr>
    </w:p>
    <w:p w14:paraId="50DFD123" w14:textId="77777777" w:rsidR="003A683C" w:rsidRDefault="003A683C">
      <w:pPr>
        <w:pStyle w:val="a3"/>
        <w:jc w:val="left"/>
        <w:rPr>
          <w:b/>
          <w:sz w:val="16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35670554" w14:textId="77777777" w:rsidR="003A683C" w:rsidRDefault="00E560C1">
      <w:pPr>
        <w:spacing w:before="90"/>
        <w:ind w:left="261"/>
        <w:rPr>
          <w:b/>
          <w:sz w:val="24"/>
        </w:rPr>
      </w:pPr>
      <w:r>
        <w:rPr>
          <w:b/>
          <w:spacing w:val="-2"/>
          <w:sz w:val="24"/>
        </w:rPr>
        <w:t>Заказчик</w:t>
      </w:r>
    </w:p>
    <w:p w14:paraId="4C444AA5" w14:textId="6ABB034E" w:rsidR="003A683C" w:rsidRDefault="00E560C1" w:rsidP="00E87577">
      <w:pPr>
        <w:ind w:left="261" w:right="1380"/>
        <w:rPr>
          <w:b/>
          <w:sz w:val="24"/>
        </w:rPr>
      </w:pPr>
      <w:r>
        <w:rPr>
          <w:b/>
          <w:sz w:val="24"/>
        </w:rPr>
        <w:t>АНО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«Кинопарк» </w:t>
      </w:r>
      <w:r w:rsidR="00E87577" w:rsidRPr="00E87577">
        <w:rPr>
          <w:b/>
          <w:bCs/>
          <w:sz w:val="24"/>
          <w:szCs w:val="24"/>
          <w:lang w:eastAsia="ru-RU"/>
        </w:rPr>
        <w:t>Генеральный директор</w:t>
      </w:r>
    </w:p>
    <w:p w14:paraId="72F081B1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0FAC56C5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61897398" w14:textId="3FF28054" w:rsidR="003A683C" w:rsidRDefault="00E560C1">
      <w:pPr>
        <w:tabs>
          <w:tab w:val="left" w:pos="2301"/>
          <w:tab w:val="left" w:pos="4103"/>
        </w:tabs>
        <w:ind w:left="261"/>
        <w:rPr>
          <w:b/>
          <w:sz w:val="24"/>
        </w:rPr>
      </w:pPr>
      <w:r w:rsidRPr="00E87577">
        <w:rPr>
          <w:bCs/>
          <w:sz w:val="24"/>
          <w:u w:val="single"/>
        </w:rPr>
        <w:tab/>
      </w:r>
      <w:r>
        <w:rPr>
          <w:b/>
          <w:spacing w:val="-10"/>
          <w:sz w:val="24"/>
        </w:rPr>
        <w:t>/</w:t>
      </w:r>
      <w:r w:rsidR="00E87577" w:rsidRPr="00E87577">
        <w:rPr>
          <w:bCs/>
          <w:sz w:val="24"/>
        </w:rPr>
        <w:t>А.В. Яворский</w:t>
      </w:r>
      <w:r>
        <w:rPr>
          <w:b/>
          <w:spacing w:val="-10"/>
          <w:sz w:val="24"/>
        </w:rPr>
        <w:t>/</w:t>
      </w:r>
    </w:p>
    <w:p w14:paraId="7124789D" w14:textId="77777777" w:rsidR="003A683C" w:rsidRDefault="00E560C1">
      <w:pPr>
        <w:pStyle w:val="a3"/>
        <w:ind w:left="278" w:firstLine="0"/>
        <w:jc w:val="left"/>
      </w:pPr>
      <w:r>
        <w:rPr>
          <w:spacing w:val="-4"/>
        </w:rPr>
        <w:t>М.П.</w:t>
      </w:r>
    </w:p>
    <w:p w14:paraId="1F341C8B" w14:textId="77777777" w:rsidR="003A683C" w:rsidRDefault="00E560C1">
      <w:pPr>
        <w:pStyle w:val="2"/>
        <w:spacing w:before="90"/>
        <w:ind w:left="275"/>
        <w:jc w:val="left"/>
      </w:pPr>
      <w:r>
        <w:rPr>
          <w:b w:val="0"/>
        </w:rPr>
        <w:br w:type="column"/>
      </w:r>
      <w:r>
        <w:rPr>
          <w:spacing w:val="-2"/>
        </w:rPr>
        <w:t>Исполнитель</w:t>
      </w:r>
    </w:p>
    <w:p w14:paraId="2D37BD90" w14:textId="77777777" w:rsidR="003A683C" w:rsidRDefault="00E560C1">
      <w:pPr>
        <w:ind w:left="275" w:right="1500"/>
        <w:rPr>
          <w:b/>
          <w:sz w:val="24"/>
        </w:rPr>
      </w:pPr>
      <w:r>
        <w:rPr>
          <w:b/>
          <w:color w:val="FF0000"/>
          <w:sz w:val="24"/>
        </w:rPr>
        <w:t>Наименование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 xml:space="preserve">организации </w:t>
      </w:r>
      <w:r>
        <w:rPr>
          <w:b/>
          <w:color w:val="FF0000"/>
          <w:spacing w:val="-2"/>
          <w:sz w:val="24"/>
        </w:rPr>
        <w:t>Должность</w:t>
      </w:r>
    </w:p>
    <w:p w14:paraId="4E701893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3D6BA262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6541616A" w14:textId="77777777" w:rsidR="003A683C" w:rsidRDefault="00E560C1">
      <w:pPr>
        <w:tabs>
          <w:tab w:val="left" w:pos="2315"/>
          <w:tab w:val="left" w:pos="4063"/>
        </w:tabs>
        <w:ind w:left="275"/>
        <w:rPr>
          <w:b/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/</w:t>
      </w:r>
    </w:p>
    <w:p w14:paraId="18431B38" w14:textId="77777777" w:rsidR="003A683C" w:rsidRDefault="00E560C1">
      <w:pPr>
        <w:pStyle w:val="a3"/>
        <w:ind w:left="261" w:firstLine="0"/>
        <w:jc w:val="left"/>
      </w:pPr>
      <w:r>
        <w:rPr>
          <w:spacing w:val="-4"/>
        </w:rPr>
        <w:t>М.П.</w:t>
      </w:r>
    </w:p>
    <w:p w14:paraId="6177E28C" w14:textId="77777777" w:rsidR="003A683C" w:rsidRDefault="003A683C">
      <w:pPr>
        <w:pStyle w:val="a3"/>
        <w:jc w:val="left"/>
        <w:sectPr w:rsidR="003A683C">
          <w:type w:val="continuous"/>
          <w:pgSz w:w="11910" w:h="16840"/>
          <w:pgMar w:top="1560" w:right="141" w:bottom="280" w:left="1275" w:header="727" w:footer="0" w:gutter="0"/>
          <w:cols w:num="2" w:space="720" w:equalWidth="0">
            <w:col w:w="4215" w:space="297"/>
            <w:col w:w="5982"/>
          </w:cols>
        </w:sectPr>
      </w:pPr>
    </w:p>
    <w:p w14:paraId="4F3AFF55" w14:textId="56DCCA23" w:rsidR="003A683C" w:rsidRDefault="00E560C1">
      <w:pPr>
        <w:pStyle w:val="a3"/>
        <w:tabs>
          <w:tab w:val="left" w:pos="7109"/>
          <w:tab w:val="left" w:pos="8129"/>
          <w:tab w:val="left" w:pos="9835"/>
        </w:tabs>
        <w:spacing w:before="90"/>
        <w:ind w:left="5196" w:right="652" w:firstLine="2818"/>
        <w:jc w:val="left"/>
      </w:pPr>
      <w:r>
        <w:lastRenderedPageBreak/>
        <w:t xml:space="preserve">Приложение № 4 к Договору 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202_ г. № </w:t>
      </w:r>
      <w:r>
        <w:rPr>
          <w:u w:val="single"/>
        </w:rPr>
        <w:tab/>
      </w:r>
    </w:p>
    <w:p w14:paraId="25623DFE" w14:textId="77777777" w:rsidR="003A683C" w:rsidRDefault="003A683C">
      <w:pPr>
        <w:pStyle w:val="a3"/>
        <w:ind w:left="0" w:firstLine="0"/>
        <w:jc w:val="left"/>
      </w:pPr>
    </w:p>
    <w:p w14:paraId="44F0F225" w14:textId="77777777" w:rsidR="003A683C" w:rsidRDefault="003A683C">
      <w:pPr>
        <w:pStyle w:val="a3"/>
        <w:ind w:left="0" w:firstLine="0"/>
        <w:jc w:val="left"/>
      </w:pPr>
    </w:p>
    <w:p w14:paraId="6A864A1C" w14:textId="77777777" w:rsidR="003A683C" w:rsidRDefault="003A683C">
      <w:pPr>
        <w:pStyle w:val="a3"/>
        <w:ind w:left="0" w:firstLine="0"/>
        <w:jc w:val="left"/>
      </w:pPr>
    </w:p>
    <w:p w14:paraId="3CD5F7C1" w14:textId="77777777" w:rsidR="003A683C" w:rsidRDefault="00E560C1">
      <w:pPr>
        <w:pStyle w:val="2"/>
        <w:spacing w:before="1"/>
        <w:ind w:left="0" w:right="566"/>
        <w:jc w:val="center"/>
      </w:pPr>
      <w:r>
        <w:rPr>
          <w:spacing w:val="-2"/>
        </w:rPr>
        <w:t>Регламент</w:t>
      </w:r>
    </w:p>
    <w:p w14:paraId="778E69F2" w14:textId="77777777" w:rsidR="003A683C" w:rsidRDefault="00E560C1">
      <w:pPr>
        <w:ind w:right="562"/>
        <w:jc w:val="center"/>
        <w:rPr>
          <w:b/>
          <w:sz w:val="24"/>
        </w:rPr>
      </w:pPr>
      <w:r>
        <w:rPr>
          <w:b/>
          <w:sz w:val="24"/>
        </w:rPr>
        <w:t>составления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отчета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оказанных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(далее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Регламент)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«Кинопарк»</w:t>
      </w:r>
    </w:p>
    <w:p w14:paraId="2D836A04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2586F418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06" w:firstLine="707"/>
        <w:rPr>
          <w:sz w:val="24"/>
        </w:rPr>
      </w:pPr>
      <w:r>
        <w:rPr>
          <w:sz w:val="24"/>
        </w:rPr>
        <w:t>Отчет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услугах</w:t>
      </w:r>
      <w:r>
        <w:rPr>
          <w:spacing w:val="-8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Отчет)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9"/>
          <w:sz w:val="24"/>
        </w:rPr>
        <w:t xml:space="preserve"> </w:t>
      </w:r>
      <w:r>
        <w:rPr>
          <w:sz w:val="24"/>
        </w:rPr>
        <w:t>носителе (в формате А4, ориентация альбомная), сброшюрованный, заверенный подписью и печатью Исполнителя – в 2 (двух) экземплярах и в электронном варианте на USB-flash- накопителе/внешнем</w:t>
      </w:r>
      <w:r>
        <w:rPr>
          <w:spacing w:val="-15"/>
          <w:sz w:val="24"/>
        </w:rPr>
        <w:t xml:space="preserve"> </w:t>
      </w:r>
      <w:r>
        <w:rPr>
          <w:sz w:val="24"/>
        </w:rPr>
        <w:t>жестком</w:t>
      </w:r>
      <w:r>
        <w:rPr>
          <w:spacing w:val="-15"/>
          <w:sz w:val="24"/>
        </w:rPr>
        <w:t xml:space="preserve"> </w:t>
      </w:r>
      <w:r>
        <w:rPr>
          <w:sz w:val="24"/>
        </w:rPr>
        <w:t>диске</w:t>
      </w:r>
      <w:r>
        <w:rPr>
          <w:spacing w:val="-15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15"/>
          <w:sz w:val="24"/>
        </w:rPr>
        <w:t xml:space="preserve"> </w:t>
      </w:r>
      <w:r>
        <w:rPr>
          <w:sz w:val="24"/>
        </w:rPr>
        <w:t>.pdf</w:t>
      </w:r>
      <w:r>
        <w:rPr>
          <w:spacing w:val="-15"/>
          <w:sz w:val="24"/>
        </w:rPr>
        <w:t xml:space="preserve"> </w:t>
      </w:r>
      <w:r>
        <w:rPr>
          <w:sz w:val="24"/>
        </w:rPr>
        <w:t>со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всеми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приложениями)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установленный Договором срок.</w:t>
      </w:r>
    </w:p>
    <w:p w14:paraId="454F11FD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04" w:firstLine="707"/>
        <w:rPr>
          <w:sz w:val="24"/>
        </w:rPr>
      </w:pPr>
      <w:r>
        <w:rPr>
          <w:sz w:val="24"/>
        </w:rPr>
        <w:t>К Отчету на USB-flash-накопителе/внешнем жестком диске прилагаются фото-, аудио- и видеоматериалы, сценарии, эскизы, программы мероприятий, макеты и прочие документы,</w:t>
      </w:r>
      <w:r>
        <w:rPr>
          <w:spacing w:val="-15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14"/>
          <w:sz w:val="24"/>
        </w:rPr>
        <w:t xml:space="preserve"> </w:t>
      </w:r>
      <w:r>
        <w:rPr>
          <w:sz w:val="24"/>
        </w:rPr>
        <w:t>факт</w:t>
      </w:r>
      <w:r>
        <w:rPr>
          <w:spacing w:val="-1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услуг/выполнения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3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услуги/работы).</w:t>
      </w:r>
    </w:p>
    <w:p w14:paraId="0571E584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spacing w:before="1"/>
        <w:ind w:right="712" w:firstLine="707"/>
        <w:rPr>
          <w:sz w:val="24"/>
        </w:rPr>
      </w:pPr>
      <w:r>
        <w:rPr>
          <w:sz w:val="24"/>
        </w:rPr>
        <w:t>Титульный лист оформляется в строгом 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указывается №, дата и предмет Договора, а также дополнительное соглашение или заявки (заказы), периоды (при наличии), срок оказания услуг по договору и фактический срок оказания услуг.</w:t>
      </w:r>
    </w:p>
    <w:p w14:paraId="7D7E9AD1" w14:textId="77777777" w:rsidR="003A683C" w:rsidRDefault="00E560C1">
      <w:pPr>
        <w:pStyle w:val="a3"/>
        <w:ind w:right="708"/>
      </w:pPr>
      <w:r>
        <w:t xml:space="preserve">Стороны Договора указываются в строгом соответствии с наименованием, закрепленным в Договоре (Исполнитель – Заказчик) и Автономная некоммерческая организация «Кинопарк» или АНО «Кинопарк». Так же предусматриваются места для подписей ответственных лиц от Заказчика и Исполнителя с указанием даты. При этом Отчет утверждает ответственное лицо от Исполнителя, а согласовывает ответственное лицо от </w:t>
      </w:r>
      <w:r>
        <w:rPr>
          <w:spacing w:val="-2"/>
        </w:rPr>
        <w:t>Заказчика.</w:t>
      </w:r>
    </w:p>
    <w:p w14:paraId="7D064805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10" w:firstLine="707"/>
        <w:rPr>
          <w:sz w:val="24"/>
        </w:rPr>
      </w:pPr>
      <w:r>
        <w:rPr>
          <w:sz w:val="24"/>
        </w:rPr>
        <w:t>Отчет может состоять из нескольких томов (частей). Объем одного тома (части) не более 350 листов. Каждый том (часть) отчета должен быть прошит и пронумерован. Нумерация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листа,</w:t>
      </w:r>
      <w:r>
        <w:rPr>
          <w:spacing w:val="-10"/>
          <w:sz w:val="24"/>
        </w:rPr>
        <w:t xml:space="preserve"> </w:t>
      </w:r>
      <w:r>
        <w:rPr>
          <w:sz w:val="24"/>
        </w:rPr>
        <w:t>то</w:t>
      </w:r>
      <w:r>
        <w:rPr>
          <w:spacing w:val="-9"/>
          <w:sz w:val="24"/>
        </w:rPr>
        <w:t xml:space="preserve"> </w:t>
      </w:r>
      <w:r>
        <w:rPr>
          <w:sz w:val="24"/>
        </w:rPr>
        <w:t>есть,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титульного,</w:t>
      </w:r>
      <w:r>
        <w:rPr>
          <w:spacing w:val="-12"/>
          <w:sz w:val="24"/>
        </w:rPr>
        <w:t xml:space="preserve"> </w:t>
      </w:r>
      <w:r>
        <w:rPr>
          <w:sz w:val="24"/>
        </w:rPr>
        <w:t>но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нем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указывается.</w:t>
      </w:r>
    </w:p>
    <w:p w14:paraId="7505F102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10" w:firstLine="707"/>
        <w:rPr>
          <w:sz w:val="24"/>
        </w:rPr>
      </w:pPr>
      <w:r>
        <w:rPr>
          <w:sz w:val="24"/>
        </w:rPr>
        <w:t>При составлении Отчета Исполнитель руководствуется пунктами Регламента, которые применимы к услугам, указанным в Техническом задании Договора.</w:t>
      </w:r>
    </w:p>
    <w:p w14:paraId="7FFBCA0A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13" w:firstLine="707"/>
        <w:rPr>
          <w:sz w:val="24"/>
        </w:rPr>
      </w:pPr>
      <w:r>
        <w:rPr>
          <w:sz w:val="24"/>
        </w:rPr>
        <w:t>Отчет составляется в порядке в строгом соответствии с Техническим заданием и должен содержать ссылки на пункты Технического задания.</w:t>
      </w:r>
    </w:p>
    <w:p w14:paraId="7982EC9F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12" w:firstLine="707"/>
        <w:rPr>
          <w:sz w:val="24"/>
        </w:rPr>
      </w:pPr>
      <w:r>
        <w:rPr>
          <w:sz w:val="24"/>
        </w:rPr>
        <w:t>Пункты Отчета должны быть прописаны в соответствии с пунктами Технического задания в прошедшем времени (услуги оказаны, обеспечены, выполнены и т.п.).</w:t>
      </w:r>
    </w:p>
    <w:p w14:paraId="2EBC8DDE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ind w:right="711" w:firstLine="707"/>
        <w:rPr>
          <w:sz w:val="24"/>
        </w:rPr>
      </w:pPr>
      <w:r>
        <w:rPr>
          <w:sz w:val="24"/>
        </w:rPr>
        <w:t>Вся информация,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согласований.</w:t>
      </w:r>
    </w:p>
    <w:p w14:paraId="129B4C1A" w14:textId="77777777" w:rsidR="003A683C" w:rsidRDefault="00E560C1">
      <w:pPr>
        <w:pStyle w:val="a4"/>
        <w:numPr>
          <w:ilvl w:val="0"/>
          <w:numId w:val="7"/>
        </w:numPr>
        <w:tabs>
          <w:tab w:val="left" w:pos="1135"/>
        </w:tabs>
        <w:spacing w:before="1"/>
        <w:ind w:right="708" w:firstLine="707"/>
        <w:rPr>
          <w:sz w:val="24"/>
        </w:rPr>
      </w:pPr>
      <w:r>
        <w:rPr>
          <w:sz w:val="24"/>
        </w:rPr>
        <w:t>Отчет должен в полной мере иллюстрировать оказанные услуги (выполненные работы, поставленные товары) и содержать сведения о результатах исполнения Договора, в том числе условий Технического задания. Оказанные услуги (выполненные работы, поставленный товар, используемое оборудование), отраженные в Отчете должны соответствовать Техническому заданию.</w:t>
      </w:r>
    </w:p>
    <w:p w14:paraId="6AC33BBD" w14:textId="77777777" w:rsidR="003A683C" w:rsidRDefault="00E560C1">
      <w:pPr>
        <w:pStyle w:val="a4"/>
        <w:numPr>
          <w:ilvl w:val="0"/>
          <w:numId w:val="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Все скриншоты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документы, предоставленные на иностранном языке, должны быть переведены на русский язык (по требованию Заказчика).</w:t>
      </w:r>
    </w:p>
    <w:p w14:paraId="5ED7A7A3" w14:textId="77777777" w:rsidR="003A683C" w:rsidRDefault="00E560C1">
      <w:pPr>
        <w:pStyle w:val="a4"/>
        <w:numPr>
          <w:ilvl w:val="0"/>
          <w:numId w:val="7"/>
        </w:numPr>
        <w:tabs>
          <w:tab w:val="left" w:pos="1560"/>
        </w:tabs>
        <w:ind w:right="709" w:firstLine="707"/>
        <w:rPr>
          <w:sz w:val="24"/>
        </w:rPr>
      </w:pPr>
      <w:r>
        <w:rPr>
          <w:sz w:val="24"/>
        </w:rPr>
        <w:t>Ответственность за достоверность данных, содержащихся Отчете и за соответствие их требованиям настоящего Регламента, несет Исполнитель.</w:t>
      </w:r>
    </w:p>
    <w:p w14:paraId="1246FA39" w14:textId="77777777" w:rsidR="003A683C" w:rsidRDefault="00E560C1">
      <w:pPr>
        <w:pStyle w:val="a4"/>
        <w:numPr>
          <w:ilvl w:val="0"/>
          <w:numId w:val="7"/>
        </w:numPr>
        <w:tabs>
          <w:tab w:val="left" w:pos="1274"/>
        </w:tabs>
        <w:ind w:right="710" w:firstLine="707"/>
        <w:rPr>
          <w:sz w:val="24"/>
        </w:rPr>
      </w:pPr>
      <w:r>
        <w:rPr>
          <w:sz w:val="24"/>
        </w:rPr>
        <w:t>Фотографии и/или видеоролики (снятые с целью фиксации оказания услуг/работ), входящие в Отчет,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Договору, без отчуждения исключительного права или лицензионных договоров на фотографии и/или видеоролики.</w:t>
      </w:r>
    </w:p>
    <w:p w14:paraId="47FA26A9" w14:textId="77777777" w:rsidR="003A683C" w:rsidRDefault="00E560C1">
      <w:pPr>
        <w:pStyle w:val="2"/>
        <w:numPr>
          <w:ilvl w:val="0"/>
          <w:numId w:val="7"/>
        </w:numPr>
        <w:tabs>
          <w:tab w:val="left" w:pos="1561"/>
        </w:tabs>
        <w:spacing w:before="1"/>
        <w:ind w:left="1561" w:hanging="710"/>
      </w:pPr>
      <w:r>
        <w:t>Общие</w:t>
      </w:r>
      <w:r>
        <w:rPr>
          <w:spacing w:val="-6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фотоматериалам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Отчете:</w:t>
      </w:r>
    </w:p>
    <w:p w14:paraId="62AA05F2" w14:textId="77777777" w:rsidR="003A683C" w:rsidRDefault="003A683C">
      <w:pPr>
        <w:pStyle w:val="2"/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2FB30BFA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spacing w:before="90"/>
        <w:ind w:right="712" w:firstLine="707"/>
        <w:rPr>
          <w:sz w:val="24"/>
        </w:rPr>
      </w:pPr>
      <w:r>
        <w:rPr>
          <w:spacing w:val="-2"/>
          <w:sz w:val="24"/>
        </w:rPr>
        <w:lastRenderedPageBreak/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каждой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фотографии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должны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указаны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фиксации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формате: </w:t>
      </w:r>
      <w:r>
        <w:rPr>
          <w:sz w:val="24"/>
        </w:rPr>
        <w:t>дата/месяц/год, час/мин), а также место оказания услуг (адрес/координаты).</w:t>
      </w:r>
    </w:p>
    <w:p w14:paraId="02DF415A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spacing w:before="1"/>
        <w:ind w:right="712" w:firstLine="707"/>
        <w:rPr>
          <w:sz w:val="24"/>
        </w:rPr>
      </w:pPr>
      <w:r>
        <w:rPr>
          <w:sz w:val="24"/>
        </w:rPr>
        <w:t xml:space="preserve">Фотографии должны быть цветными, четкими и контрастными, размер фотографий должен давать возможность подтверждения факта оказания услуг/выполнения </w:t>
      </w:r>
      <w:r>
        <w:rPr>
          <w:spacing w:val="-2"/>
          <w:sz w:val="24"/>
        </w:rPr>
        <w:t>работ.</w:t>
      </w:r>
    </w:p>
    <w:p w14:paraId="49DAD0C4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>Фотографии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5"/>
          <w:sz w:val="24"/>
        </w:rPr>
        <w:t xml:space="preserve"> </w:t>
      </w:r>
      <w:r>
        <w:rPr>
          <w:sz w:val="24"/>
        </w:rPr>
        <w:t>суток,</w:t>
      </w:r>
      <w:r>
        <w:rPr>
          <w:spacing w:val="-15"/>
          <w:sz w:val="24"/>
        </w:rPr>
        <w:t xml:space="preserve"> </w:t>
      </w:r>
      <w:r>
        <w:rPr>
          <w:sz w:val="24"/>
        </w:rPr>
        <w:t>указанному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Техническом задании (дневное-вечернее время) и соответствовать погодным условиям в день оказания услуг / выполнения работ /.</w:t>
      </w:r>
    </w:p>
    <w:p w14:paraId="6A87DC73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30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 площади кадра, не более 4 (четырех) фотографий на одной странице.</w:t>
      </w:r>
    </w:p>
    <w:p w14:paraId="7921122C" w14:textId="77777777" w:rsidR="003A683C" w:rsidRDefault="00E560C1">
      <w:pPr>
        <w:pStyle w:val="2"/>
        <w:numPr>
          <w:ilvl w:val="1"/>
          <w:numId w:val="7"/>
        </w:numPr>
        <w:tabs>
          <w:tab w:val="left" w:pos="1561"/>
        </w:tabs>
        <w:spacing w:line="276" w:lineRule="exact"/>
        <w:ind w:left="1561" w:hanging="710"/>
      </w:pPr>
      <w:r>
        <w:rPr>
          <w:spacing w:val="-2"/>
        </w:rPr>
        <w:t>Запрещено:</w:t>
      </w:r>
    </w:p>
    <w:p w14:paraId="04C31F7E" w14:textId="77777777" w:rsidR="003A683C" w:rsidRDefault="00E560C1">
      <w:pPr>
        <w:pStyle w:val="a4"/>
        <w:numPr>
          <w:ilvl w:val="0"/>
          <w:numId w:val="5"/>
        </w:numPr>
        <w:tabs>
          <w:tab w:val="left" w:pos="1560"/>
        </w:tabs>
        <w:ind w:right="711" w:firstLine="707"/>
        <w:rPr>
          <w:sz w:val="24"/>
        </w:rPr>
      </w:pPr>
      <w:r>
        <w:rPr>
          <w:sz w:val="24"/>
        </w:rPr>
        <w:t>растягивать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сжимать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горизонтали,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 в Отчете зеркально отображенные фотографии;</w:t>
      </w:r>
    </w:p>
    <w:p w14:paraId="4C9BE1D7" w14:textId="77777777" w:rsidR="003A683C" w:rsidRDefault="00E560C1">
      <w:pPr>
        <w:pStyle w:val="a4"/>
        <w:numPr>
          <w:ilvl w:val="0"/>
          <w:numId w:val="5"/>
        </w:numPr>
        <w:tabs>
          <w:tab w:val="left" w:pos="1560"/>
        </w:tabs>
        <w:ind w:right="710" w:firstLine="707"/>
        <w:rPr>
          <w:sz w:val="24"/>
        </w:rPr>
      </w:pPr>
      <w:r>
        <w:rPr>
          <w:sz w:val="24"/>
        </w:rPr>
        <w:t>редактировать фотографии кроме обрезки, кадрирования регулировки яркости, контрастности, цветности и четкости.</w:t>
      </w:r>
    </w:p>
    <w:p w14:paraId="1333D05F" w14:textId="77777777" w:rsidR="003A683C" w:rsidRDefault="00E560C1">
      <w:pPr>
        <w:pStyle w:val="2"/>
        <w:numPr>
          <w:ilvl w:val="0"/>
          <w:numId w:val="7"/>
        </w:numPr>
        <w:tabs>
          <w:tab w:val="left" w:pos="1560"/>
        </w:tabs>
        <w:spacing w:before="3" w:line="237" w:lineRule="auto"/>
        <w:ind w:right="710" w:firstLine="707"/>
      </w:pPr>
      <w:r>
        <w:t>Требования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фотоматериалам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сопутствующим</w:t>
      </w:r>
      <w:r>
        <w:rPr>
          <w:spacing w:val="80"/>
          <w:w w:val="150"/>
        </w:rPr>
        <w:t xml:space="preserve"> </w:t>
      </w:r>
      <w:r>
        <w:t>услугам/работам</w:t>
      </w:r>
      <w:r>
        <w:rPr>
          <w:spacing w:val="80"/>
          <w:w w:val="150"/>
        </w:rPr>
        <w:t xml:space="preserve"> </w:t>
      </w:r>
      <w:r>
        <w:t>в рамках проведения мероприятия, проекта:</w:t>
      </w:r>
    </w:p>
    <w:p w14:paraId="45CD8921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spacing w:before="1"/>
        <w:ind w:right="703" w:firstLine="707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услуги/работы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монтажа,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демонтажа,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погрузо- разгрузочных работ </w:t>
      </w:r>
      <w:r>
        <w:rPr>
          <w:sz w:val="24"/>
        </w:rPr>
        <w:t>объектов/конструкций, оборудования, мебели и т.д., то по оказанию данных услуг/работ, предоставляются 2–3 фотографии с фиксацией соответствующего персонала (монтажников, грузчиков, разнорабочих).</w:t>
      </w:r>
    </w:p>
    <w:p w14:paraId="79128ECD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13" w:firstLine="707"/>
        <w:rPr>
          <w:sz w:val="24"/>
        </w:rPr>
      </w:pPr>
      <w:r>
        <w:rPr>
          <w:sz w:val="24"/>
        </w:rPr>
        <w:t>При наличии скрытых работ, в том числе покрытие объекта дополнительными защитными и/или декоративными элементами, сборки/разборки электрооборудования, установка скрытых механизмов, каркасных конструкций и т.п., Исполнитель должен произвести фотофиксацию и предоставить фотографии по требованию Заказчика.</w:t>
      </w:r>
    </w:p>
    <w:p w14:paraId="57FD4A2E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09" w:firstLine="707"/>
        <w:rPr>
          <w:sz w:val="24"/>
        </w:rPr>
      </w:pPr>
      <w:r>
        <w:rPr>
          <w:sz w:val="24"/>
        </w:rPr>
        <w:t xml:space="preserve">Если договором предусмотрены </w:t>
      </w:r>
      <w:r>
        <w:rPr>
          <w:b/>
          <w:sz w:val="24"/>
        </w:rPr>
        <w:t xml:space="preserve">транспортные услуги </w:t>
      </w:r>
      <w:r>
        <w:rPr>
          <w:sz w:val="24"/>
        </w:rPr>
        <w:t>(доставка и вывоз), то по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оказанию данных услуг, предоставляются 1–2 фотографии транспортного средства в день с указанием соответствующего вида транспортного средства.</w:t>
      </w:r>
    </w:p>
    <w:p w14:paraId="2B139C5B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07" w:firstLine="707"/>
        <w:rPr>
          <w:sz w:val="24"/>
        </w:rPr>
      </w:pPr>
      <w:r>
        <w:rPr>
          <w:sz w:val="24"/>
        </w:rPr>
        <w:t xml:space="preserve">Если договором предусмотрены </w:t>
      </w:r>
      <w:r>
        <w:rPr>
          <w:b/>
          <w:sz w:val="24"/>
        </w:rPr>
        <w:t xml:space="preserve">услуги по упаковке, </w:t>
      </w:r>
      <w:r>
        <w:rPr>
          <w:sz w:val="24"/>
        </w:rPr>
        <w:t>то по оказанию данных услуг предоставляются 1–2 фотографии, подтверждающие факт оказания услуг, и виды упаковочного материала.</w:t>
      </w:r>
    </w:p>
    <w:p w14:paraId="2A621A23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06" w:firstLine="707"/>
        <w:rPr>
          <w:sz w:val="24"/>
        </w:rPr>
      </w:pPr>
      <w:r>
        <w:rPr>
          <w:sz w:val="24"/>
        </w:rPr>
        <w:t xml:space="preserve">Если договором предусмотрены </w:t>
      </w:r>
      <w:r>
        <w:rPr>
          <w:b/>
          <w:sz w:val="24"/>
        </w:rPr>
        <w:t xml:space="preserve">услуги по уборке/охране, </w:t>
      </w:r>
      <w:r>
        <w:rPr>
          <w:sz w:val="24"/>
        </w:rPr>
        <w:t>то по оказанию данных услуг предоставляются 1–2 фотографии с привязкой к месту оказания услуг, а также фотографии с подтверждением количества сотрудников, задействованных в этом процессе в каждой смене/каждый день, включая периоды монтажа/проведения мероприятия/демонтажа при условии, если количество сотрудников указано в Техническом задании.</w:t>
      </w:r>
    </w:p>
    <w:p w14:paraId="10918AB5" w14:textId="77777777" w:rsidR="003A683C" w:rsidRDefault="00E560C1">
      <w:pPr>
        <w:pStyle w:val="2"/>
        <w:numPr>
          <w:ilvl w:val="0"/>
          <w:numId w:val="7"/>
        </w:numPr>
        <w:tabs>
          <w:tab w:val="left" w:pos="1560"/>
        </w:tabs>
        <w:spacing w:before="1"/>
        <w:ind w:right="705" w:firstLine="707"/>
      </w:pPr>
      <w:r>
        <w:rPr>
          <w:b w:val="0"/>
        </w:rPr>
        <w:t xml:space="preserve">Документы, </w:t>
      </w:r>
      <w:r>
        <w:t>подтверждающие оказание услуг/выполнение работ/поставку товаров с учетом конкретной специфики соответствующего Договора:</w:t>
      </w:r>
    </w:p>
    <w:p w14:paraId="3A82FB00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ind w:right="705" w:firstLine="707"/>
        <w:rPr>
          <w:b/>
          <w:sz w:val="24"/>
        </w:rPr>
      </w:pPr>
      <w:r>
        <w:rPr>
          <w:sz w:val="24"/>
        </w:rPr>
        <w:t xml:space="preserve">Документы, подтверждающие оказание услуг </w:t>
      </w:r>
      <w:r>
        <w:rPr>
          <w:b/>
          <w:sz w:val="24"/>
        </w:rPr>
        <w:t>в части разработки макетов, эскизов, конструкторской, проектной, технической документации, презентаций, концепций, сценариев, программ мероприятий и бизнес-миссий, аналитических исследований, графиков встреч, включая услуги по поиску, подбору, приглашению компаний для участия в бизнес-миссии, иных мероприятиях в рамках Договора и т.п.:</w:t>
      </w:r>
    </w:p>
    <w:p w14:paraId="4DE40026" w14:textId="77777777" w:rsidR="003A683C" w:rsidRDefault="00E560C1">
      <w:pPr>
        <w:pStyle w:val="a4"/>
        <w:numPr>
          <w:ilvl w:val="0"/>
          <w:numId w:val="6"/>
        </w:numPr>
        <w:tabs>
          <w:tab w:val="left" w:pos="1274"/>
        </w:tabs>
        <w:ind w:right="703" w:firstLine="707"/>
        <w:rPr>
          <w:sz w:val="24"/>
        </w:rPr>
      </w:pPr>
      <w:r>
        <w:rPr>
          <w:sz w:val="24"/>
        </w:rPr>
        <w:t>Непосредственно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услуги:</w:t>
      </w:r>
      <w:r>
        <w:rPr>
          <w:spacing w:val="-3"/>
          <w:sz w:val="24"/>
        </w:rPr>
        <w:t xml:space="preserve"> </w:t>
      </w:r>
      <w:r>
        <w:rPr>
          <w:sz w:val="24"/>
        </w:rPr>
        <w:t>макеты, эскизы, конструкторская, проектная и техническая документация, презентации, концепции, сценарии, программы мероприятий и бизнес-миссий, аналитические исследования, графики встреч, таблицы с информацией и т.п, а также прочие документы, элементы визуализации, созданные в ходе оказания услуг/выполнения работ;</w:t>
      </w:r>
    </w:p>
    <w:p w14:paraId="3EE680C8" w14:textId="77777777" w:rsidR="003A683C" w:rsidRDefault="00E560C1">
      <w:pPr>
        <w:pStyle w:val="a4"/>
        <w:numPr>
          <w:ilvl w:val="0"/>
          <w:numId w:val="6"/>
        </w:numPr>
        <w:tabs>
          <w:tab w:val="left" w:pos="1274"/>
        </w:tabs>
        <w:ind w:right="704" w:firstLine="707"/>
        <w:rPr>
          <w:sz w:val="24"/>
        </w:rPr>
      </w:pPr>
      <w:r>
        <w:rPr>
          <w:sz w:val="24"/>
        </w:rPr>
        <w:t>в случае, если по данным видам услуг/работ в Техническом задании указаны специалисты и их квалификация, привлечение которых необходимо для разработки данной документации, элементов визуализации, то Исполнитель подтверждает привлечение указанных специалистов и их квалификацию.</w:t>
      </w:r>
    </w:p>
    <w:p w14:paraId="2BE73D5E" w14:textId="77777777" w:rsidR="003A683C" w:rsidRDefault="003A683C">
      <w:pPr>
        <w:pStyle w:val="a4"/>
        <w:rPr>
          <w:sz w:val="24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612A0847" w14:textId="77777777" w:rsidR="003A683C" w:rsidRDefault="00E560C1">
      <w:pPr>
        <w:pStyle w:val="a4"/>
        <w:numPr>
          <w:ilvl w:val="1"/>
          <w:numId w:val="7"/>
        </w:numPr>
        <w:tabs>
          <w:tab w:val="left" w:pos="1560"/>
        </w:tabs>
        <w:spacing w:before="90"/>
        <w:ind w:right="708" w:firstLine="707"/>
        <w:rPr>
          <w:sz w:val="24"/>
        </w:rPr>
      </w:pPr>
      <w:r>
        <w:rPr>
          <w:b/>
          <w:sz w:val="24"/>
        </w:rPr>
        <w:lastRenderedPageBreak/>
        <w:t>Документы</w:t>
      </w:r>
      <w:r>
        <w:rPr>
          <w:sz w:val="24"/>
        </w:rPr>
        <w:t xml:space="preserve">, </w:t>
      </w:r>
      <w:r>
        <w:rPr>
          <w:b/>
          <w:sz w:val="24"/>
        </w:rPr>
        <w:t>подтверждающие оказание услуг/работ (</w:t>
      </w:r>
      <w:r>
        <w:rPr>
          <w:sz w:val="24"/>
        </w:rPr>
        <w:t>в случае, если привлечение конкретных специалистов указано в Техническом задании):</w:t>
      </w:r>
    </w:p>
    <w:p w14:paraId="248C706C" w14:textId="77777777" w:rsidR="003A683C" w:rsidRDefault="00E560C1">
      <w:pPr>
        <w:pStyle w:val="a4"/>
        <w:numPr>
          <w:ilvl w:val="2"/>
          <w:numId w:val="7"/>
        </w:numPr>
        <w:tabs>
          <w:tab w:val="left" w:pos="1560"/>
        </w:tabs>
        <w:spacing w:before="1"/>
        <w:ind w:right="707" w:firstLine="707"/>
        <w:rPr>
          <w:sz w:val="24"/>
        </w:rPr>
      </w:pPr>
      <w:r>
        <w:rPr>
          <w:sz w:val="24"/>
        </w:rPr>
        <w:t xml:space="preserve">Документы, подтверждающие </w:t>
      </w:r>
      <w:r>
        <w:rPr>
          <w:b/>
          <w:sz w:val="24"/>
        </w:rPr>
        <w:t>оказание услуг/выполнение работ собственными силами Исполнителя</w:t>
      </w:r>
      <w:r>
        <w:rPr>
          <w:sz w:val="24"/>
        </w:rPr>
        <w:t>:</w:t>
      </w:r>
    </w:p>
    <w:p w14:paraId="3AC1B6E7" w14:textId="77777777" w:rsidR="003A683C" w:rsidRDefault="00E560C1">
      <w:pPr>
        <w:pStyle w:val="a4"/>
        <w:numPr>
          <w:ilvl w:val="3"/>
          <w:numId w:val="7"/>
        </w:numPr>
        <w:tabs>
          <w:tab w:val="left" w:pos="993"/>
        </w:tabs>
        <w:ind w:left="143" w:right="704" w:firstLine="707"/>
        <w:rPr>
          <w:rFonts w:ascii="Symbol" w:hAnsi="Symbol"/>
          <w:sz w:val="24"/>
        </w:rPr>
      </w:pPr>
      <w:r>
        <w:rPr>
          <w:sz w:val="24"/>
        </w:rPr>
        <w:t>копия приказа о приеме на работу (при наличии) либо копия трудового договора (в случае отсутствия приказа о приеме на работу);</w:t>
      </w:r>
    </w:p>
    <w:p w14:paraId="34928353" w14:textId="77777777" w:rsidR="003A683C" w:rsidRDefault="00E560C1">
      <w:pPr>
        <w:pStyle w:val="a4"/>
        <w:numPr>
          <w:ilvl w:val="3"/>
          <w:numId w:val="7"/>
        </w:numPr>
        <w:tabs>
          <w:tab w:val="left" w:pos="1087"/>
        </w:tabs>
        <w:ind w:left="143" w:right="703" w:firstLine="707"/>
        <w:rPr>
          <w:rFonts w:ascii="Symbol" w:hAnsi="Symbol"/>
          <w:sz w:val="24"/>
        </w:rPr>
      </w:pPr>
      <w:r>
        <w:rPr>
          <w:sz w:val="24"/>
        </w:rPr>
        <w:t>выписка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штатного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расписания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дату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услуг/выполнения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7"/>
          <w:sz w:val="24"/>
        </w:rPr>
        <w:t xml:space="preserve"> </w:t>
      </w:r>
      <w:r>
        <w:rPr>
          <w:sz w:val="24"/>
        </w:rPr>
        <w:t>а также изменения, если таковые были в период оказания услуг/выполнения работ (и касались подтверждаемых специалистов) (по требованию Заказчика);</w:t>
      </w:r>
    </w:p>
    <w:p w14:paraId="73C4E4F6" w14:textId="77777777" w:rsidR="003A683C" w:rsidRDefault="00E560C1">
      <w:pPr>
        <w:pStyle w:val="a4"/>
        <w:numPr>
          <w:ilvl w:val="3"/>
          <w:numId w:val="7"/>
        </w:numPr>
        <w:tabs>
          <w:tab w:val="left" w:pos="1135"/>
        </w:tabs>
        <w:ind w:left="143" w:right="713" w:firstLine="707"/>
        <w:rPr>
          <w:rFonts w:ascii="Symbol" w:hAnsi="Symbol"/>
          <w:sz w:val="24"/>
        </w:rPr>
      </w:pPr>
      <w:r>
        <w:rPr>
          <w:sz w:val="24"/>
        </w:rPr>
        <w:t xml:space="preserve">копия табеля учета рабочего времени (либо выписка из табеля учета рабочего </w:t>
      </w:r>
      <w:r>
        <w:rPr>
          <w:spacing w:val="-2"/>
          <w:sz w:val="24"/>
        </w:rPr>
        <w:t>времени);</w:t>
      </w:r>
    </w:p>
    <w:p w14:paraId="63909B17" w14:textId="77777777" w:rsidR="003A683C" w:rsidRDefault="00E560C1">
      <w:pPr>
        <w:pStyle w:val="a4"/>
        <w:numPr>
          <w:ilvl w:val="3"/>
          <w:numId w:val="7"/>
        </w:numPr>
        <w:tabs>
          <w:tab w:val="left" w:pos="1135"/>
        </w:tabs>
        <w:ind w:left="143" w:right="709" w:firstLine="707"/>
        <w:rPr>
          <w:rFonts w:ascii="Symbol" w:hAnsi="Symbol"/>
          <w:sz w:val="24"/>
        </w:rPr>
      </w:pPr>
      <w:r>
        <w:rPr>
          <w:sz w:val="24"/>
        </w:rPr>
        <w:t>в случае привлечения квалифицированных специалистов, требования к которым указаны в Техническом задании – подтверждение квалификации (копии дипломов, свидетельств о повышении квалификации и т.д.);</w:t>
      </w:r>
    </w:p>
    <w:p w14:paraId="3D9AA696" w14:textId="77777777" w:rsidR="003A683C" w:rsidRDefault="00E560C1">
      <w:pPr>
        <w:pStyle w:val="a4"/>
        <w:numPr>
          <w:ilvl w:val="3"/>
          <w:numId w:val="7"/>
        </w:numPr>
        <w:tabs>
          <w:tab w:val="left" w:pos="1088"/>
        </w:tabs>
        <w:spacing w:line="293" w:lineRule="exact"/>
        <w:ind w:left="1088" w:hanging="237"/>
        <w:rPr>
          <w:rFonts w:ascii="Symbol" w:hAnsi="Symbol"/>
          <w:sz w:val="24"/>
        </w:rPr>
      </w:pPr>
      <w:r>
        <w:rPr>
          <w:sz w:val="24"/>
        </w:rPr>
        <w:t>иные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Заказчика).</w:t>
      </w:r>
    </w:p>
    <w:p w14:paraId="70F58B2D" w14:textId="77777777" w:rsidR="003A683C" w:rsidRDefault="00E560C1">
      <w:pPr>
        <w:pStyle w:val="2"/>
        <w:numPr>
          <w:ilvl w:val="2"/>
          <w:numId w:val="7"/>
        </w:numPr>
        <w:tabs>
          <w:tab w:val="left" w:pos="1560"/>
        </w:tabs>
        <w:ind w:right="711" w:firstLine="707"/>
      </w:pPr>
      <w:r>
        <w:t xml:space="preserve">Документы, подтверждающие оказание услуг силами соисполнителей </w:t>
      </w:r>
      <w:r>
        <w:rPr>
          <w:spacing w:val="-2"/>
        </w:rPr>
        <w:t>(субподрядчиков):</w:t>
      </w:r>
    </w:p>
    <w:p w14:paraId="16E93084" w14:textId="77777777" w:rsidR="003A683C" w:rsidRDefault="00E560C1">
      <w:pPr>
        <w:pStyle w:val="a4"/>
        <w:numPr>
          <w:ilvl w:val="3"/>
          <w:numId w:val="7"/>
        </w:numPr>
        <w:tabs>
          <w:tab w:val="left" w:pos="1136"/>
        </w:tabs>
        <w:spacing w:line="293" w:lineRule="exact"/>
        <w:ind w:left="1136" w:hanging="285"/>
        <w:jc w:val="left"/>
        <w:rPr>
          <w:rFonts w:ascii="Symbol" w:hAnsi="Symbol"/>
          <w:sz w:val="24"/>
        </w:rPr>
      </w:pP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соисполнителем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(субподрядчиком);</w:t>
      </w:r>
    </w:p>
    <w:p w14:paraId="0AF6F27A" w14:textId="77777777" w:rsidR="003A683C" w:rsidRDefault="00E560C1">
      <w:pPr>
        <w:pStyle w:val="a4"/>
        <w:numPr>
          <w:ilvl w:val="3"/>
          <w:numId w:val="7"/>
        </w:numPr>
        <w:tabs>
          <w:tab w:val="left" w:pos="1136"/>
        </w:tabs>
        <w:spacing w:line="293" w:lineRule="exact"/>
        <w:ind w:left="1136" w:hanging="285"/>
        <w:jc w:val="left"/>
        <w:rPr>
          <w:rFonts w:ascii="Symbol" w:hAnsi="Symbol"/>
          <w:sz w:val="24"/>
        </w:rPr>
      </w:pPr>
      <w:r>
        <w:rPr>
          <w:sz w:val="24"/>
        </w:rPr>
        <w:t>копия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работ);</w:t>
      </w:r>
    </w:p>
    <w:p w14:paraId="3EC0E07A" w14:textId="77777777" w:rsidR="003A683C" w:rsidRDefault="00E560C1">
      <w:pPr>
        <w:pStyle w:val="a4"/>
        <w:numPr>
          <w:ilvl w:val="3"/>
          <w:numId w:val="7"/>
        </w:numPr>
        <w:tabs>
          <w:tab w:val="left" w:pos="1088"/>
        </w:tabs>
        <w:spacing w:line="293" w:lineRule="exact"/>
        <w:ind w:left="1088" w:hanging="237"/>
        <w:jc w:val="left"/>
        <w:rPr>
          <w:rFonts w:ascii="Symbol" w:hAnsi="Symbol"/>
          <w:sz w:val="24"/>
        </w:rPr>
      </w:pPr>
      <w:r>
        <w:rPr>
          <w:sz w:val="24"/>
        </w:rPr>
        <w:t>иные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Заказчика).</w:t>
      </w:r>
    </w:p>
    <w:p w14:paraId="08707DF8" w14:textId="77777777" w:rsidR="003A683C" w:rsidRDefault="00E560C1">
      <w:pPr>
        <w:pStyle w:val="2"/>
        <w:numPr>
          <w:ilvl w:val="1"/>
          <w:numId w:val="7"/>
        </w:numPr>
        <w:tabs>
          <w:tab w:val="left" w:pos="1560"/>
        </w:tabs>
        <w:ind w:right="705" w:firstLine="707"/>
        <w:rPr>
          <w:b w:val="0"/>
        </w:rPr>
      </w:pPr>
      <w:r>
        <w:rPr>
          <w:b w:val="0"/>
        </w:rPr>
        <w:t xml:space="preserve">Документы, </w:t>
      </w:r>
      <w:r>
        <w:t>подтверждающие приобретение материально-расходных материалов (включая канцелярские товары,)</w:t>
      </w:r>
      <w:r>
        <w:rPr>
          <w:b w:val="0"/>
        </w:rPr>
        <w:t>:</w:t>
      </w:r>
    </w:p>
    <w:p w14:paraId="5E9D37CF" w14:textId="77777777" w:rsidR="003A683C" w:rsidRDefault="00E560C1">
      <w:pPr>
        <w:pStyle w:val="a4"/>
        <w:numPr>
          <w:ilvl w:val="0"/>
          <w:numId w:val="4"/>
        </w:numPr>
        <w:tabs>
          <w:tab w:val="left" w:pos="1087"/>
        </w:tabs>
        <w:ind w:right="705" w:firstLine="707"/>
        <w:rPr>
          <w:rFonts w:ascii="Symbol" w:hAnsi="Symbol"/>
          <w:sz w:val="24"/>
        </w:rPr>
      </w:pPr>
      <w:r>
        <w:rPr>
          <w:sz w:val="24"/>
        </w:rPr>
        <w:t>копии договоров с поставщиками (исполнителями) либо копии универсальных передаточных документов (УПД)/копии товарных накладных;</w:t>
      </w:r>
    </w:p>
    <w:p w14:paraId="5072DA30" w14:textId="77777777" w:rsidR="003A683C" w:rsidRDefault="00E560C1">
      <w:pPr>
        <w:pStyle w:val="a4"/>
        <w:numPr>
          <w:ilvl w:val="0"/>
          <w:numId w:val="4"/>
        </w:numPr>
        <w:tabs>
          <w:tab w:val="left" w:pos="1088"/>
        </w:tabs>
        <w:spacing w:line="293" w:lineRule="exact"/>
        <w:ind w:left="1088" w:hanging="237"/>
        <w:rPr>
          <w:rFonts w:ascii="Symbol" w:hAnsi="Symbol"/>
          <w:sz w:val="24"/>
        </w:rPr>
      </w:pPr>
      <w:r>
        <w:rPr>
          <w:sz w:val="24"/>
        </w:rPr>
        <w:t>копии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услуг;</w:t>
      </w:r>
    </w:p>
    <w:p w14:paraId="6129430B" w14:textId="77777777" w:rsidR="003A683C" w:rsidRDefault="00E560C1">
      <w:pPr>
        <w:pStyle w:val="a4"/>
        <w:numPr>
          <w:ilvl w:val="0"/>
          <w:numId w:val="4"/>
        </w:numPr>
        <w:tabs>
          <w:tab w:val="left" w:pos="1087"/>
        </w:tabs>
        <w:ind w:right="704" w:firstLine="707"/>
        <w:rPr>
          <w:rFonts w:ascii="Symbol" w:hAnsi="Symbol"/>
          <w:sz w:val="24"/>
        </w:rPr>
      </w:pPr>
      <w:r>
        <w:rPr>
          <w:sz w:val="24"/>
        </w:rPr>
        <w:t>копии авансовых отчетов включающие кассовые и (или) товарные чеки (по канцелярским товарам, расходным материалам);</w:t>
      </w:r>
    </w:p>
    <w:p w14:paraId="06FDF483" w14:textId="77777777" w:rsidR="003A683C" w:rsidRDefault="00E560C1">
      <w:pPr>
        <w:pStyle w:val="a4"/>
        <w:numPr>
          <w:ilvl w:val="0"/>
          <w:numId w:val="4"/>
        </w:numPr>
        <w:tabs>
          <w:tab w:val="left" w:pos="1088"/>
        </w:tabs>
        <w:spacing w:line="292" w:lineRule="exact"/>
        <w:ind w:left="1088" w:hanging="237"/>
        <w:rPr>
          <w:rFonts w:ascii="Symbol" w:hAnsi="Symbol"/>
          <w:sz w:val="24"/>
        </w:rPr>
      </w:pP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сертификатов,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2"/>
          <w:sz w:val="24"/>
        </w:rPr>
        <w:t xml:space="preserve"> Заказчика);</w:t>
      </w:r>
    </w:p>
    <w:p w14:paraId="5799EE33" w14:textId="77777777" w:rsidR="003A683C" w:rsidRDefault="00E560C1">
      <w:pPr>
        <w:pStyle w:val="a4"/>
        <w:numPr>
          <w:ilvl w:val="0"/>
          <w:numId w:val="4"/>
        </w:numPr>
        <w:tabs>
          <w:tab w:val="left" w:pos="1088"/>
        </w:tabs>
        <w:spacing w:line="293" w:lineRule="exact"/>
        <w:ind w:left="1088" w:hanging="237"/>
        <w:rPr>
          <w:rFonts w:ascii="Symbol" w:hAnsi="Symbol"/>
          <w:sz w:val="24"/>
        </w:rPr>
      </w:pPr>
      <w:r>
        <w:rPr>
          <w:sz w:val="24"/>
        </w:rPr>
        <w:t>иные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Заказчика).</w:t>
      </w:r>
    </w:p>
    <w:p w14:paraId="4754059A" w14:textId="77777777" w:rsidR="003A683C" w:rsidRDefault="00E560C1">
      <w:pPr>
        <w:pStyle w:val="2"/>
        <w:numPr>
          <w:ilvl w:val="1"/>
          <w:numId w:val="7"/>
        </w:numPr>
        <w:tabs>
          <w:tab w:val="left" w:pos="1560"/>
        </w:tabs>
        <w:ind w:right="705" w:firstLine="707"/>
        <w:rPr>
          <w:b w:val="0"/>
        </w:rPr>
      </w:pPr>
      <w:r>
        <w:rPr>
          <w:b w:val="0"/>
        </w:rPr>
        <w:t xml:space="preserve">Документы, подтверждающие </w:t>
      </w:r>
      <w:r>
        <w:t xml:space="preserve">оказание услуг по обеспечению помещением, оборудованием, мебелью, инвентарем и иным имуществом (материальными </w:t>
      </w:r>
      <w:r>
        <w:rPr>
          <w:spacing w:val="-2"/>
        </w:rPr>
        <w:t>ценностями)</w:t>
      </w:r>
      <w:r>
        <w:rPr>
          <w:b w:val="0"/>
          <w:spacing w:val="-2"/>
        </w:rPr>
        <w:t>:</w:t>
      </w:r>
    </w:p>
    <w:p w14:paraId="59CB51E5" w14:textId="77777777" w:rsidR="000E5062" w:rsidRDefault="00E560C1" w:rsidP="00D210F6">
      <w:pPr>
        <w:pStyle w:val="a4"/>
        <w:numPr>
          <w:ilvl w:val="0"/>
          <w:numId w:val="3"/>
        </w:numPr>
        <w:tabs>
          <w:tab w:val="left" w:pos="1087"/>
        </w:tabs>
        <w:ind w:right="704" w:firstLine="707"/>
        <w:rPr>
          <w:sz w:val="24"/>
        </w:rPr>
      </w:pPr>
      <w:r w:rsidRPr="000E5062">
        <w:rPr>
          <w:sz w:val="24"/>
        </w:rPr>
        <w:t>копии договоров аренды или субаренды помещения, копии документов, которыми оформлена</w:t>
      </w:r>
      <w:r w:rsidRPr="000E5062">
        <w:rPr>
          <w:spacing w:val="-1"/>
          <w:sz w:val="24"/>
        </w:rPr>
        <w:t xml:space="preserve"> </w:t>
      </w:r>
      <w:r w:rsidRPr="000E5062">
        <w:rPr>
          <w:sz w:val="24"/>
        </w:rPr>
        <w:t>передача</w:t>
      </w:r>
      <w:r w:rsidRPr="000E5062">
        <w:rPr>
          <w:spacing w:val="-1"/>
          <w:sz w:val="24"/>
        </w:rPr>
        <w:t xml:space="preserve"> </w:t>
      </w:r>
      <w:r w:rsidRPr="000E5062">
        <w:rPr>
          <w:sz w:val="24"/>
        </w:rPr>
        <w:t>арендуемого помещения (копии актов приёма-передачи (при наличии)</w:t>
      </w:r>
      <w:r w:rsidRPr="000E5062">
        <w:rPr>
          <w:spacing w:val="-2"/>
          <w:sz w:val="24"/>
        </w:rPr>
        <w:t xml:space="preserve"> </w:t>
      </w:r>
      <w:r w:rsidRPr="000E5062">
        <w:rPr>
          <w:sz w:val="24"/>
        </w:rPr>
        <w:t>и или иной документ);</w:t>
      </w:r>
    </w:p>
    <w:p w14:paraId="0D8DF389" w14:textId="027190C4" w:rsidR="003A683C" w:rsidRPr="000E5062" w:rsidRDefault="00E560C1" w:rsidP="00D210F6">
      <w:pPr>
        <w:pStyle w:val="a4"/>
        <w:numPr>
          <w:ilvl w:val="0"/>
          <w:numId w:val="3"/>
        </w:numPr>
        <w:tabs>
          <w:tab w:val="left" w:pos="1087"/>
        </w:tabs>
        <w:ind w:right="704" w:firstLine="707"/>
        <w:rPr>
          <w:sz w:val="24"/>
        </w:rPr>
      </w:pPr>
      <w:bookmarkStart w:id="1" w:name="_GoBack"/>
      <w:bookmarkEnd w:id="1"/>
      <w:r w:rsidRPr="000E5062">
        <w:rPr>
          <w:sz w:val="24"/>
        </w:rPr>
        <w:t>копии договоров аренды оборудования, мебели и т.п., копии актов/акта передачи в пользование оборудования, материалов и другого имущества; копии актов возврата оборудования, материалов и другого имущества;</w:t>
      </w:r>
    </w:p>
    <w:p w14:paraId="19C48026" w14:textId="77777777" w:rsidR="003A683C" w:rsidRDefault="00E560C1">
      <w:pPr>
        <w:pStyle w:val="a4"/>
        <w:numPr>
          <w:ilvl w:val="0"/>
          <w:numId w:val="3"/>
        </w:numPr>
        <w:tabs>
          <w:tab w:val="left" w:pos="1087"/>
        </w:tabs>
        <w:ind w:right="704" w:firstLine="707"/>
        <w:rPr>
          <w:sz w:val="24"/>
        </w:rPr>
      </w:pPr>
      <w:r>
        <w:rPr>
          <w:sz w:val="24"/>
        </w:rPr>
        <w:t>оборотно-сальдовая ведомость со счетов бухгалтерского учета, где у Исполнителя учитываются помещение, оборудование, мебель и иное имущество с расшифровками по наименованию,</w:t>
      </w:r>
      <w:r>
        <w:rPr>
          <w:spacing w:val="-1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учета</w:t>
      </w:r>
      <w:r>
        <w:rPr>
          <w:spacing w:val="-15"/>
          <w:sz w:val="24"/>
        </w:rPr>
        <w:t xml:space="preserve"> </w:t>
      </w:r>
      <w:r>
        <w:rPr>
          <w:sz w:val="24"/>
        </w:rPr>
        <w:t>(если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оборудование, </w:t>
      </w:r>
      <w:r>
        <w:rPr>
          <w:spacing w:val="-2"/>
          <w:sz w:val="24"/>
        </w:rPr>
        <w:t>мебель);</w:t>
      </w:r>
    </w:p>
    <w:p w14:paraId="2275002F" w14:textId="77777777" w:rsidR="003A683C" w:rsidRDefault="00E560C1">
      <w:pPr>
        <w:pStyle w:val="a4"/>
        <w:numPr>
          <w:ilvl w:val="0"/>
          <w:numId w:val="3"/>
        </w:numPr>
        <w:tabs>
          <w:tab w:val="left" w:pos="1087"/>
        </w:tabs>
        <w:ind w:right="709" w:firstLine="707"/>
        <w:rPr>
          <w:sz w:val="24"/>
        </w:rPr>
      </w:pPr>
      <w:r>
        <w:rPr>
          <w:sz w:val="24"/>
        </w:rPr>
        <w:t>иные документы, подтверждающие факт оказания услуг (при необходимости, по запросу Заказчика).</w:t>
      </w:r>
    </w:p>
    <w:p w14:paraId="7D94BE66" w14:textId="77777777" w:rsidR="003A683C" w:rsidRDefault="00E560C1">
      <w:pPr>
        <w:pStyle w:val="a4"/>
        <w:numPr>
          <w:ilvl w:val="1"/>
          <w:numId w:val="7"/>
        </w:numPr>
        <w:tabs>
          <w:tab w:val="left" w:pos="1562"/>
        </w:tabs>
        <w:spacing w:line="275" w:lineRule="exact"/>
        <w:ind w:left="1562"/>
        <w:rPr>
          <w:b/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оказание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транспортных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услуг:</w:t>
      </w:r>
    </w:p>
    <w:p w14:paraId="4E593927" w14:textId="77777777" w:rsidR="003A683C" w:rsidRDefault="00E560C1">
      <w:pPr>
        <w:pStyle w:val="a4"/>
        <w:numPr>
          <w:ilvl w:val="0"/>
          <w:numId w:val="2"/>
        </w:numPr>
        <w:tabs>
          <w:tab w:val="left" w:pos="1088"/>
        </w:tabs>
        <w:spacing w:line="293" w:lineRule="exact"/>
        <w:ind w:left="1088" w:hanging="237"/>
        <w:jc w:val="left"/>
        <w:rPr>
          <w:sz w:val="24"/>
        </w:rPr>
      </w:pP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копии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актов;</w:t>
      </w:r>
    </w:p>
    <w:p w14:paraId="4FF26ECD" w14:textId="77777777" w:rsidR="003A683C" w:rsidRDefault="00E560C1">
      <w:pPr>
        <w:pStyle w:val="a4"/>
        <w:numPr>
          <w:ilvl w:val="0"/>
          <w:numId w:val="2"/>
        </w:numPr>
        <w:tabs>
          <w:tab w:val="left" w:pos="1088"/>
        </w:tabs>
        <w:spacing w:line="293" w:lineRule="exact"/>
        <w:ind w:left="1088" w:hanging="237"/>
        <w:jc w:val="left"/>
        <w:rPr>
          <w:sz w:val="24"/>
        </w:rPr>
      </w:pPr>
      <w:r>
        <w:rPr>
          <w:sz w:val="24"/>
        </w:rPr>
        <w:t>копии</w:t>
      </w:r>
      <w:r>
        <w:rPr>
          <w:spacing w:val="-4"/>
          <w:sz w:val="24"/>
        </w:rPr>
        <w:t xml:space="preserve"> </w:t>
      </w:r>
      <w:r>
        <w:rPr>
          <w:sz w:val="24"/>
        </w:rPr>
        <w:t>путевых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-5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накладных;</w:t>
      </w:r>
    </w:p>
    <w:p w14:paraId="22917BF3" w14:textId="77777777" w:rsidR="003A683C" w:rsidRDefault="00E560C1">
      <w:pPr>
        <w:pStyle w:val="a4"/>
        <w:numPr>
          <w:ilvl w:val="0"/>
          <w:numId w:val="2"/>
        </w:numPr>
        <w:tabs>
          <w:tab w:val="left" w:pos="1087"/>
        </w:tabs>
        <w:ind w:right="714" w:firstLine="707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автотранспортного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СТС либо ПТС);</w:t>
      </w:r>
    </w:p>
    <w:p w14:paraId="424CEC13" w14:textId="77777777" w:rsidR="003A683C" w:rsidRDefault="00E560C1">
      <w:pPr>
        <w:pStyle w:val="a4"/>
        <w:numPr>
          <w:ilvl w:val="0"/>
          <w:numId w:val="2"/>
        </w:numPr>
        <w:tabs>
          <w:tab w:val="left" w:pos="1087"/>
        </w:tabs>
        <w:ind w:right="712" w:firstLine="707"/>
        <w:rPr>
          <w:sz w:val="24"/>
        </w:rPr>
      </w:pPr>
      <w:r>
        <w:rPr>
          <w:sz w:val="24"/>
        </w:rPr>
        <w:t>иные документы, подтверждающие факт оказания услуг (при необходимости, по запросу Заказчика).</w:t>
      </w:r>
    </w:p>
    <w:p w14:paraId="1C0963BB" w14:textId="77777777" w:rsidR="003A683C" w:rsidRDefault="003A683C">
      <w:pPr>
        <w:pStyle w:val="a4"/>
        <w:rPr>
          <w:sz w:val="24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2F43B3B5" w14:textId="77777777" w:rsidR="003A683C" w:rsidRDefault="00E560C1">
      <w:pPr>
        <w:pStyle w:val="2"/>
        <w:numPr>
          <w:ilvl w:val="0"/>
          <w:numId w:val="7"/>
        </w:numPr>
        <w:tabs>
          <w:tab w:val="left" w:pos="1560"/>
        </w:tabs>
        <w:spacing w:before="90"/>
        <w:ind w:right="707" w:firstLine="707"/>
      </w:pPr>
      <w:r>
        <w:lastRenderedPageBreak/>
        <w:t>Иные документы, с учетом конкретной специфики соответствующего договора, подтверждающие оказание услуг/выполнение работ/поставку товара.</w:t>
      </w:r>
    </w:p>
    <w:p w14:paraId="5351F820" w14:textId="77777777" w:rsidR="003A683C" w:rsidRDefault="00E560C1">
      <w:pPr>
        <w:pStyle w:val="a4"/>
        <w:numPr>
          <w:ilvl w:val="0"/>
          <w:numId w:val="7"/>
        </w:numPr>
        <w:tabs>
          <w:tab w:val="left" w:pos="1560"/>
        </w:tabs>
        <w:spacing w:before="1"/>
        <w:ind w:right="707" w:firstLine="707"/>
        <w:rPr>
          <w:sz w:val="24"/>
        </w:rPr>
      </w:pPr>
      <w:r>
        <w:rPr>
          <w:sz w:val="24"/>
        </w:rPr>
        <w:t>Письмо о получении согласия сотрудников Исполнителя на передачу персональных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Департамент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требованию </w:t>
      </w:r>
      <w:r>
        <w:rPr>
          <w:spacing w:val="-2"/>
          <w:sz w:val="24"/>
        </w:rPr>
        <w:t>Заказчика).</w:t>
      </w:r>
    </w:p>
    <w:p w14:paraId="0AA8C782" w14:textId="77777777" w:rsidR="003A683C" w:rsidRDefault="00E560C1">
      <w:pPr>
        <w:spacing w:before="276"/>
        <w:ind w:left="1137"/>
        <w:rPr>
          <w:b/>
          <w:sz w:val="24"/>
        </w:rPr>
      </w:pPr>
      <w:r>
        <w:rPr>
          <w:b/>
          <w:sz w:val="24"/>
        </w:rPr>
        <w:t>Регламент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отчета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согласовываем:</w:t>
      </w:r>
    </w:p>
    <w:p w14:paraId="07FA7E94" w14:textId="77777777" w:rsidR="003A683C" w:rsidRDefault="003A683C">
      <w:pPr>
        <w:pStyle w:val="a3"/>
        <w:spacing w:before="2"/>
        <w:ind w:left="0" w:firstLine="0"/>
        <w:jc w:val="left"/>
        <w:rPr>
          <w:b/>
          <w:sz w:val="16"/>
        </w:rPr>
      </w:pPr>
    </w:p>
    <w:p w14:paraId="2FD697A8" w14:textId="77777777" w:rsidR="003A683C" w:rsidRDefault="003A683C">
      <w:pPr>
        <w:pStyle w:val="a3"/>
        <w:jc w:val="left"/>
        <w:rPr>
          <w:b/>
          <w:sz w:val="16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5684E218" w14:textId="77777777" w:rsidR="003A683C" w:rsidRDefault="00E560C1">
      <w:pPr>
        <w:spacing w:before="90"/>
        <w:ind w:left="261"/>
        <w:rPr>
          <w:b/>
          <w:sz w:val="24"/>
        </w:rPr>
      </w:pPr>
      <w:r>
        <w:rPr>
          <w:b/>
          <w:spacing w:val="-2"/>
          <w:sz w:val="24"/>
        </w:rPr>
        <w:t>Заказчик</w:t>
      </w:r>
    </w:p>
    <w:p w14:paraId="42E2994C" w14:textId="4910DA4E" w:rsidR="003A683C" w:rsidRDefault="00E560C1" w:rsidP="00E87577">
      <w:pPr>
        <w:ind w:left="261" w:right="1380"/>
        <w:rPr>
          <w:b/>
          <w:sz w:val="24"/>
        </w:rPr>
      </w:pPr>
      <w:r>
        <w:rPr>
          <w:b/>
          <w:sz w:val="24"/>
        </w:rPr>
        <w:t>АНО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«Кинопарк» </w:t>
      </w:r>
      <w:r w:rsidR="00E87577" w:rsidRPr="00E87577">
        <w:rPr>
          <w:b/>
          <w:spacing w:val="-2"/>
          <w:sz w:val="24"/>
        </w:rPr>
        <w:t>Генеральный директор</w:t>
      </w:r>
    </w:p>
    <w:p w14:paraId="0A1FC5A4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7FEDCD8F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60F3F4DD" w14:textId="101BEDCB" w:rsidR="003A683C" w:rsidRDefault="00E560C1">
      <w:pPr>
        <w:tabs>
          <w:tab w:val="left" w:pos="2301"/>
          <w:tab w:val="left" w:pos="4103"/>
        </w:tabs>
        <w:ind w:left="261"/>
        <w:rPr>
          <w:b/>
          <w:sz w:val="24"/>
        </w:rPr>
      </w:pPr>
      <w:r w:rsidRPr="00E87577">
        <w:rPr>
          <w:bCs/>
          <w:sz w:val="24"/>
          <w:u w:val="single"/>
        </w:rPr>
        <w:tab/>
      </w:r>
      <w:r w:rsidRPr="00E87577">
        <w:rPr>
          <w:bCs/>
          <w:spacing w:val="-10"/>
          <w:sz w:val="24"/>
        </w:rPr>
        <w:t>/</w:t>
      </w:r>
      <w:r w:rsidR="00E87577" w:rsidRPr="00E87577">
        <w:rPr>
          <w:bCs/>
          <w:sz w:val="24"/>
        </w:rPr>
        <w:t>А.В. Яворский</w:t>
      </w:r>
      <w:r>
        <w:rPr>
          <w:b/>
          <w:spacing w:val="-10"/>
          <w:sz w:val="24"/>
        </w:rPr>
        <w:t>/</w:t>
      </w:r>
    </w:p>
    <w:p w14:paraId="0A059D54" w14:textId="77777777" w:rsidR="003A683C" w:rsidRDefault="00E560C1">
      <w:pPr>
        <w:pStyle w:val="a3"/>
        <w:ind w:left="278" w:firstLine="0"/>
        <w:jc w:val="left"/>
      </w:pPr>
      <w:r>
        <w:rPr>
          <w:spacing w:val="-4"/>
        </w:rPr>
        <w:t>М.П.</w:t>
      </w:r>
    </w:p>
    <w:p w14:paraId="1471473B" w14:textId="77777777" w:rsidR="003A683C" w:rsidRDefault="00E560C1">
      <w:pPr>
        <w:pStyle w:val="2"/>
        <w:spacing w:before="90"/>
        <w:ind w:left="275"/>
        <w:jc w:val="left"/>
      </w:pPr>
      <w:r>
        <w:rPr>
          <w:b w:val="0"/>
        </w:rPr>
        <w:br w:type="column"/>
      </w:r>
      <w:r>
        <w:rPr>
          <w:spacing w:val="-2"/>
        </w:rPr>
        <w:t>Исполнитель</w:t>
      </w:r>
    </w:p>
    <w:p w14:paraId="58C66040" w14:textId="77777777" w:rsidR="003A683C" w:rsidRDefault="00E560C1">
      <w:pPr>
        <w:ind w:left="275" w:right="1500"/>
        <w:rPr>
          <w:b/>
          <w:sz w:val="24"/>
        </w:rPr>
      </w:pPr>
      <w:r>
        <w:rPr>
          <w:b/>
          <w:color w:val="FF0000"/>
          <w:sz w:val="24"/>
        </w:rPr>
        <w:t>Наименование</w:t>
      </w:r>
      <w:r>
        <w:rPr>
          <w:b/>
          <w:color w:val="FF0000"/>
          <w:spacing w:val="-15"/>
          <w:sz w:val="24"/>
        </w:rPr>
        <w:t xml:space="preserve"> </w:t>
      </w:r>
      <w:r>
        <w:rPr>
          <w:b/>
          <w:color w:val="FF0000"/>
          <w:sz w:val="24"/>
        </w:rPr>
        <w:t xml:space="preserve">организации </w:t>
      </w:r>
      <w:r>
        <w:rPr>
          <w:b/>
          <w:color w:val="FF0000"/>
          <w:spacing w:val="-2"/>
          <w:sz w:val="24"/>
        </w:rPr>
        <w:t>Должность</w:t>
      </w:r>
    </w:p>
    <w:p w14:paraId="4D674B78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0EC71ABB" w14:textId="77777777" w:rsidR="003A683C" w:rsidRDefault="003A683C">
      <w:pPr>
        <w:pStyle w:val="a3"/>
        <w:ind w:left="0" w:firstLine="0"/>
        <w:jc w:val="left"/>
        <w:rPr>
          <w:b/>
        </w:rPr>
      </w:pPr>
    </w:p>
    <w:p w14:paraId="07592D23" w14:textId="77777777" w:rsidR="003A683C" w:rsidRDefault="00E560C1">
      <w:pPr>
        <w:tabs>
          <w:tab w:val="left" w:pos="2315"/>
          <w:tab w:val="left" w:pos="4063"/>
        </w:tabs>
        <w:ind w:left="275"/>
        <w:rPr>
          <w:b/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/</w:t>
      </w:r>
    </w:p>
    <w:p w14:paraId="032549D9" w14:textId="77777777" w:rsidR="003A683C" w:rsidRDefault="00E560C1">
      <w:pPr>
        <w:pStyle w:val="a3"/>
        <w:ind w:left="261" w:firstLine="0"/>
        <w:jc w:val="left"/>
      </w:pPr>
      <w:r>
        <w:rPr>
          <w:spacing w:val="-4"/>
        </w:rPr>
        <w:t>М.П.</w:t>
      </w:r>
    </w:p>
    <w:p w14:paraId="488EAACD" w14:textId="77777777" w:rsidR="003A683C" w:rsidRDefault="003A683C">
      <w:pPr>
        <w:pStyle w:val="a3"/>
        <w:jc w:val="left"/>
        <w:sectPr w:rsidR="003A683C">
          <w:type w:val="continuous"/>
          <w:pgSz w:w="11910" w:h="16840"/>
          <w:pgMar w:top="1560" w:right="141" w:bottom="280" w:left="1275" w:header="727" w:footer="0" w:gutter="0"/>
          <w:cols w:num="2" w:space="720" w:equalWidth="0">
            <w:col w:w="4215" w:space="297"/>
            <w:col w:w="5982"/>
          </w:cols>
        </w:sectPr>
      </w:pPr>
    </w:p>
    <w:p w14:paraId="243B5152" w14:textId="77777777" w:rsidR="003A683C" w:rsidRDefault="00E560C1">
      <w:pPr>
        <w:pStyle w:val="a3"/>
        <w:tabs>
          <w:tab w:val="left" w:pos="7109"/>
          <w:tab w:val="left" w:pos="8129"/>
          <w:tab w:val="left" w:pos="9835"/>
        </w:tabs>
        <w:spacing w:before="90"/>
        <w:ind w:left="5196" w:right="652" w:firstLine="2818"/>
        <w:jc w:val="left"/>
      </w:pPr>
      <w:r>
        <w:lastRenderedPageBreak/>
        <w:t xml:space="preserve">Приложение № 5 к Договору 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202_ г. № </w:t>
      </w:r>
      <w:r>
        <w:rPr>
          <w:u w:val="single"/>
        </w:rPr>
        <w:tab/>
      </w:r>
    </w:p>
    <w:p w14:paraId="12AB6EEA" w14:textId="77777777" w:rsidR="003A683C" w:rsidRDefault="003A683C">
      <w:pPr>
        <w:pStyle w:val="a3"/>
        <w:ind w:left="0" w:firstLine="0"/>
        <w:jc w:val="left"/>
      </w:pPr>
    </w:p>
    <w:p w14:paraId="55CABC5B" w14:textId="77777777" w:rsidR="003A683C" w:rsidRDefault="003A683C">
      <w:pPr>
        <w:pStyle w:val="a3"/>
        <w:ind w:left="0" w:firstLine="0"/>
        <w:jc w:val="left"/>
      </w:pPr>
    </w:p>
    <w:p w14:paraId="5DA8D57C" w14:textId="77777777" w:rsidR="003A683C" w:rsidRDefault="00E560C1">
      <w:pPr>
        <w:spacing w:before="1"/>
        <w:ind w:right="567"/>
        <w:jc w:val="center"/>
        <w:rPr>
          <w:i/>
          <w:sz w:val="24"/>
        </w:rPr>
      </w:pPr>
      <w:r>
        <w:rPr>
          <w:i/>
          <w:sz w:val="24"/>
        </w:rPr>
        <w:t>Форма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акта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сдачи–приемки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оказанных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услуг</w:t>
      </w:r>
    </w:p>
    <w:p w14:paraId="3112DB80" w14:textId="77777777" w:rsidR="003A683C" w:rsidRDefault="00E560C1">
      <w:pPr>
        <w:pStyle w:val="1"/>
        <w:spacing w:before="276"/>
        <w:ind w:right="562" w:firstLine="0"/>
        <w:jc w:val="center"/>
      </w:pPr>
      <w:r>
        <w:rPr>
          <w:spacing w:val="-5"/>
        </w:rPr>
        <w:t>АКТ</w:t>
      </w:r>
    </w:p>
    <w:p w14:paraId="3B7B9517" w14:textId="77777777" w:rsidR="003A683C" w:rsidRDefault="00E560C1">
      <w:pPr>
        <w:pStyle w:val="2"/>
        <w:ind w:left="0" w:right="569"/>
        <w:jc w:val="center"/>
      </w:pPr>
      <w:r>
        <w:t>сдачи-приемки</w:t>
      </w:r>
      <w:r>
        <w:rPr>
          <w:spacing w:val="-5"/>
        </w:rPr>
        <w:t xml:space="preserve"> </w:t>
      </w:r>
      <w:r>
        <w:t>оказанных</w:t>
      </w:r>
      <w:r>
        <w:rPr>
          <w:spacing w:val="-5"/>
        </w:rPr>
        <w:t xml:space="preserve"> </w:t>
      </w:r>
      <w:r>
        <w:rPr>
          <w:spacing w:val="-2"/>
        </w:rPr>
        <w:t>услуг</w:t>
      </w:r>
    </w:p>
    <w:p w14:paraId="0F137A29" w14:textId="77777777" w:rsidR="003A683C" w:rsidRDefault="00E560C1">
      <w:pPr>
        <w:pStyle w:val="a3"/>
        <w:tabs>
          <w:tab w:val="left" w:pos="7198"/>
          <w:tab w:val="left" w:pos="7798"/>
          <w:tab w:val="left" w:pos="8938"/>
        </w:tabs>
        <w:ind w:left="0" w:right="563" w:firstLine="0"/>
        <w:jc w:val="center"/>
      </w:pPr>
      <w:r>
        <w:t xml:space="preserve">г. </w:t>
      </w:r>
      <w:r>
        <w:rPr>
          <w:spacing w:val="-2"/>
        </w:rPr>
        <w:t>Москва</w:t>
      </w:r>
      <w:r>
        <w:tab/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202_ </w:t>
      </w:r>
      <w:r>
        <w:rPr>
          <w:spacing w:val="-5"/>
        </w:rPr>
        <w:t>г.</w:t>
      </w:r>
    </w:p>
    <w:p w14:paraId="79423276" w14:textId="4DE9630E" w:rsidR="003A683C" w:rsidRDefault="00E560C1">
      <w:pPr>
        <w:ind w:right="704"/>
        <w:jc w:val="right"/>
        <w:rPr>
          <w:sz w:val="24"/>
        </w:rPr>
      </w:pPr>
      <w:r>
        <w:rPr>
          <w:b/>
          <w:sz w:val="24"/>
        </w:rPr>
        <w:t>Автономная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некоммерческая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«Кинопарк»</w:t>
      </w:r>
      <w:r w:rsidR="00255D47">
        <w:rPr>
          <w:b/>
          <w:sz w:val="24"/>
        </w:rPr>
        <w:t xml:space="preserve"> </w:t>
      </w:r>
      <w:r w:rsidR="00255D47">
        <w:rPr>
          <w:sz w:val="24"/>
        </w:rPr>
        <w:t>(ИНН ____, КПП ____)</w:t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именуемая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дальнейшем</w:t>
      </w:r>
    </w:p>
    <w:p w14:paraId="7B96C237" w14:textId="7A6F3DE7" w:rsidR="003A683C" w:rsidRDefault="00E560C1">
      <w:pPr>
        <w:tabs>
          <w:tab w:val="left" w:pos="6363"/>
        </w:tabs>
        <w:ind w:right="708"/>
        <w:jc w:val="right"/>
        <w:rPr>
          <w:sz w:val="24"/>
        </w:rPr>
      </w:pPr>
      <w:r>
        <w:rPr>
          <w:sz w:val="24"/>
        </w:rPr>
        <w:t>«</w:t>
      </w:r>
      <w:r>
        <w:rPr>
          <w:b/>
          <w:sz w:val="24"/>
        </w:rPr>
        <w:t>Заказчик</w:t>
      </w:r>
      <w:r>
        <w:rPr>
          <w:sz w:val="24"/>
        </w:rPr>
        <w:t>»,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лице</w:t>
      </w:r>
      <w:r>
        <w:rPr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Должность,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Ф. И. О.</w:t>
      </w:r>
      <w:r>
        <w:rPr>
          <w:b/>
          <w:color w:val="FF0000"/>
          <w:spacing w:val="11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4"/>
          <w:sz w:val="24"/>
        </w:rPr>
        <w:t xml:space="preserve">  </w:t>
      </w:r>
      <w:r>
        <w:rPr>
          <w:sz w:val="24"/>
        </w:rPr>
        <w:t>действующего</w:t>
      </w:r>
      <w:r>
        <w:rPr>
          <w:spacing w:val="26"/>
          <w:sz w:val="24"/>
        </w:rPr>
        <w:t xml:space="preserve">  </w:t>
      </w:r>
      <w:r>
        <w:rPr>
          <w:sz w:val="24"/>
        </w:rPr>
        <w:t xml:space="preserve">на </w:t>
      </w:r>
      <w:r>
        <w:rPr>
          <w:spacing w:val="-2"/>
          <w:sz w:val="24"/>
        </w:rPr>
        <w:t>основании</w:t>
      </w:r>
    </w:p>
    <w:p w14:paraId="61A5A0CE" w14:textId="6737192C" w:rsidR="003A683C" w:rsidRDefault="00E560C1">
      <w:pPr>
        <w:pStyle w:val="a3"/>
        <w:tabs>
          <w:tab w:val="left" w:pos="1583"/>
          <w:tab w:val="left" w:pos="8347"/>
          <w:tab w:val="left" w:pos="8683"/>
        </w:tabs>
        <w:ind w:right="704" w:firstLine="0"/>
      </w:pPr>
      <w:r>
        <w:rPr>
          <w:u w:val="single"/>
        </w:rPr>
        <w:tab/>
      </w:r>
      <w:r>
        <w:t xml:space="preserve">, с одной стороны, и </w:t>
      </w:r>
      <w:r>
        <w:rPr>
          <w:b/>
          <w:color w:val="FF0000"/>
        </w:rPr>
        <w:t xml:space="preserve">Наименование организации </w:t>
      </w:r>
      <w:r>
        <w:rPr>
          <w:u w:val="single"/>
        </w:rPr>
        <w:tab/>
      </w:r>
      <w:r w:rsidR="00255D47">
        <w:rPr>
          <w:u w:val="single"/>
        </w:rPr>
        <w:t xml:space="preserve"> </w:t>
      </w:r>
      <w:r w:rsidR="00255D47">
        <w:t>(ИНН ____, КПП ____)</w:t>
      </w:r>
      <w:r>
        <w:t>,</w:t>
      </w:r>
      <w:r>
        <w:rPr>
          <w:spacing w:val="-6"/>
        </w:rPr>
        <w:t xml:space="preserve"> </w:t>
      </w:r>
      <w:r>
        <w:t>именуемое</w:t>
      </w:r>
      <w:r>
        <w:rPr>
          <w:spacing w:val="-6"/>
        </w:rPr>
        <w:t xml:space="preserve"> </w:t>
      </w:r>
      <w:r>
        <w:t>в дальнейшем</w:t>
      </w:r>
      <w:r>
        <w:rPr>
          <w:spacing w:val="80"/>
        </w:rPr>
        <w:t xml:space="preserve"> </w:t>
      </w:r>
      <w:r>
        <w:t>«</w:t>
      </w:r>
      <w:r>
        <w:rPr>
          <w:b/>
        </w:rPr>
        <w:t>Исполнитель</w:t>
      </w:r>
      <w:r>
        <w:t>»,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лице</w:t>
      </w:r>
      <w:r>
        <w:rPr>
          <w:spacing w:val="80"/>
        </w:rPr>
        <w:t xml:space="preserve"> </w:t>
      </w:r>
      <w:r>
        <w:rPr>
          <w:b/>
          <w:color w:val="FF0000"/>
        </w:rPr>
        <w:t>Должность,</w:t>
      </w:r>
      <w:r>
        <w:rPr>
          <w:b/>
          <w:color w:val="FF0000"/>
          <w:spacing w:val="80"/>
        </w:rPr>
        <w:t xml:space="preserve"> </w:t>
      </w:r>
      <w:r>
        <w:rPr>
          <w:b/>
          <w:color w:val="FF0000"/>
        </w:rPr>
        <w:t>Ф. И. О.</w:t>
      </w:r>
      <w:r>
        <w:rPr>
          <w:b/>
          <w:color w:val="FF0000"/>
          <w:spacing w:val="103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другой стороны, вместе именуемые «Стороны» и каждый в отдельности «Сторона», составили настоящий</w:t>
      </w:r>
      <w:r>
        <w:rPr>
          <w:spacing w:val="-15"/>
        </w:rPr>
        <w:t xml:space="preserve"> </w:t>
      </w:r>
      <w:r>
        <w:t xml:space="preserve">Акт (далее – Акт) к Договору № </w:t>
      </w:r>
      <w:r>
        <w:rPr>
          <w:spacing w:val="80"/>
          <w:w w:val="150"/>
          <w:u w:val="single"/>
        </w:rPr>
        <w:t xml:space="preserve"> </w:t>
      </w:r>
      <w:r>
        <w:rPr>
          <w:spacing w:val="-45"/>
          <w:w w:val="150"/>
        </w:rPr>
        <w:t xml:space="preserve"> </w:t>
      </w:r>
      <w:r>
        <w:t>от «</w:t>
      </w:r>
      <w:r>
        <w:rPr>
          <w:spacing w:val="80"/>
          <w:u w:val="single"/>
        </w:rPr>
        <w:t xml:space="preserve"> </w:t>
      </w:r>
      <w:r>
        <w:t xml:space="preserve">» </w:t>
      </w:r>
      <w:r>
        <w:rPr>
          <w:spacing w:val="80"/>
          <w:u w:val="single"/>
        </w:rPr>
        <w:t xml:space="preserve">  </w:t>
      </w:r>
      <w:r>
        <w:rPr>
          <w:spacing w:val="-15"/>
        </w:rPr>
        <w:t xml:space="preserve"> </w:t>
      </w:r>
      <w:r>
        <w:t xml:space="preserve">202_ г. (далее – Договор) о </w:t>
      </w:r>
      <w:r>
        <w:rPr>
          <w:spacing w:val="-2"/>
        </w:rPr>
        <w:t>нижеследующем:</w:t>
      </w:r>
    </w:p>
    <w:p w14:paraId="2A16DD2C" w14:textId="77777777" w:rsidR="003A683C" w:rsidRDefault="00E560C1">
      <w:pPr>
        <w:pStyle w:val="a4"/>
        <w:numPr>
          <w:ilvl w:val="0"/>
          <w:numId w:val="1"/>
        </w:numPr>
        <w:tabs>
          <w:tab w:val="left" w:pos="1211"/>
          <w:tab w:val="left" w:pos="6384"/>
        </w:tabs>
        <w:ind w:right="710"/>
        <w:rPr>
          <w:sz w:val="24"/>
        </w:rPr>
      </w:pPr>
      <w:r>
        <w:rPr>
          <w:sz w:val="24"/>
        </w:rPr>
        <w:t xml:space="preserve">В соответствии с условиями Договора Исполнителем оказаны, а Заказчиком приняты Услуги по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4A2FAEC2" w14:textId="77777777" w:rsidR="003A683C" w:rsidRDefault="00E560C1">
      <w:pPr>
        <w:pStyle w:val="a4"/>
        <w:numPr>
          <w:ilvl w:val="0"/>
          <w:numId w:val="1"/>
        </w:numPr>
        <w:tabs>
          <w:tab w:val="left" w:pos="1211"/>
          <w:tab w:val="left" w:pos="9721"/>
        </w:tabs>
        <w:spacing w:before="1"/>
        <w:rPr>
          <w:sz w:val="24"/>
        </w:rPr>
      </w:pPr>
      <w:r>
        <w:rPr>
          <w:sz w:val="24"/>
        </w:rPr>
        <w:t>Фактически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месяц</w:t>
      </w:r>
      <w:r>
        <w:rPr>
          <w:color w:val="FF0000"/>
          <w:spacing w:val="58"/>
          <w:sz w:val="24"/>
          <w:u w:val="single" w:color="FE0000"/>
        </w:rPr>
        <w:t xml:space="preserve">   </w:t>
      </w:r>
      <w:r>
        <w:rPr>
          <w:b/>
          <w:color w:val="FF0000"/>
          <w:sz w:val="24"/>
        </w:rPr>
        <w:t>/ за Этап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_/ по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Заявке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№</w:t>
      </w:r>
      <w:r>
        <w:rPr>
          <w:color w:val="FF0000"/>
          <w:spacing w:val="55"/>
          <w:w w:val="150"/>
          <w:sz w:val="24"/>
          <w:u w:val="single" w:color="FE0000"/>
        </w:rPr>
        <w:t xml:space="preserve">  </w:t>
      </w:r>
      <w:r>
        <w:rPr>
          <w:b/>
          <w:color w:val="FF0000"/>
          <w:spacing w:val="-5"/>
          <w:sz w:val="24"/>
        </w:rPr>
        <w:t>от</w:t>
      </w:r>
      <w:r>
        <w:rPr>
          <w:sz w:val="24"/>
          <w:u w:val="single" w:color="FE0000"/>
        </w:rPr>
        <w:tab/>
      </w:r>
      <w:r>
        <w:rPr>
          <w:spacing w:val="-10"/>
          <w:sz w:val="24"/>
        </w:rPr>
        <w:t>,</w:t>
      </w:r>
    </w:p>
    <w:p w14:paraId="22503726" w14:textId="77777777" w:rsidR="003A683C" w:rsidRDefault="00E560C1">
      <w:pPr>
        <w:pStyle w:val="a3"/>
        <w:ind w:left="1211" w:firstLine="0"/>
      </w:pPr>
      <w:r>
        <w:t>что</w:t>
      </w:r>
      <w:r>
        <w:rPr>
          <w:spacing w:val="-6"/>
        </w:rPr>
        <w:t xml:space="preserve"> </w:t>
      </w:r>
      <w:r>
        <w:t>подтверждено</w:t>
      </w:r>
      <w:r>
        <w:rPr>
          <w:spacing w:val="-3"/>
        </w:rPr>
        <w:t xml:space="preserve"> </w:t>
      </w:r>
      <w:r>
        <w:t>комплектом</w:t>
      </w:r>
      <w:r>
        <w:rPr>
          <w:spacing w:val="-3"/>
        </w:rPr>
        <w:t xml:space="preserve"> </w:t>
      </w:r>
      <w:r>
        <w:t>отчетной</w:t>
      </w:r>
      <w:r>
        <w:rPr>
          <w:spacing w:val="-3"/>
        </w:rPr>
        <w:t xml:space="preserve"> </w:t>
      </w:r>
      <w:r>
        <w:t>документации,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rPr>
          <w:spacing w:val="-2"/>
        </w:rPr>
        <w:t>Договору:</w:t>
      </w: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1701"/>
        <w:gridCol w:w="1134"/>
        <w:gridCol w:w="1134"/>
        <w:gridCol w:w="2127"/>
        <w:gridCol w:w="1417"/>
        <w:gridCol w:w="1134"/>
      </w:tblGrid>
      <w:tr w:rsidR="003A683C" w14:paraId="1B3100B6" w14:textId="77777777" w:rsidTr="00B94E79">
        <w:trPr>
          <w:trHeight w:val="1655"/>
        </w:trPr>
        <w:tc>
          <w:tcPr>
            <w:tcW w:w="968" w:type="dxa"/>
            <w:vAlign w:val="center"/>
          </w:tcPr>
          <w:p w14:paraId="462F47A0" w14:textId="77777777" w:rsidR="003A683C" w:rsidRDefault="00E560C1" w:rsidP="00B94E7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701" w:type="dxa"/>
            <w:vAlign w:val="center"/>
          </w:tcPr>
          <w:p w14:paraId="2D722D4D" w14:textId="77777777" w:rsidR="003A683C" w:rsidRDefault="00E560C1" w:rsidP="00B94E79">
            <w:pPr>
              <w:pStyle w:val="TableParagraph"/>
              <w:ind w:left="9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14:paraId="2E9EFA8C" w14:textId="77777777" w:rsidR="003A683C" w:rsidRDefault="00E560C1" w:rsidP="00B94E7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Ед. </w:t>
            </w:r>
            <w:r>
              <w:rPr>
                <w:b/>
                <w:spacing w:val="-4"/>
                <w:sz w:val="24"/>
              </w:rPr>
              <w:t>изм.</w:t>
            </w:r>
          </w:p>
        </w:tc>
        <w:tc>
          <w:tcPr>
            <w:tcW w:w="1134" w:type="dxa"/>
            <w:vAlign w:val="center"/>
          </w:tcPr>
          <w:p w14:paraId="2FF4B13D" w14:textId="77777777" w:rsidR="003A683C" w:rsidRDefault="00E560C1" w:rsidP="00B94E7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</w:tc>
        <w:tc>
          <w:tcPr>
            <w:tcW w:w="2127" w:type="dxa"/>
            <w:vAlign w:val="center"/>
          </w:tcPr>
          <w:p w14:paraId="59403738" w14:textId="77777777" w:rsidR="003A683C" w:rsidRDefault="00E560C1" w:rsidP="00B94E79">
            <w:pPr>
              <w:pStyle w:val="TableParagraph"/>
              <w:spacing w:before="138"/>
              <w:ind w:left="80" w:right="6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Цена за ед. изм.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(руб.),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т. ч. НДС</w:t>
            </w:r>
          </w:p>
          <w:p w14:paraId="0F9332D1" w14:textId="77777777" w:rsidR="003A683C" w:rsidRDefault="00E560C1" w:rsidP="00B94E79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20%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(при </w:t>
            </w:r>
            <w:r>
              <w:rPr>
                <w:b/>
                <w:color w:val="FF0000"/>
                <w:spacing w:val="-2"/>
                <w:sz w:val="24"/>
              </w:rPr>
              <w:t>наличии)</w:t>
            </w:r>
          </w:p>
        </w:tc>
        <w:tc>
          <w:tcPr>
            <w:tcW w:w="1417" w:type="dxa"/>
            <w:vAlign w:val="center"/>
          </w:tcPr>
          <w:p w14:paraId="1D113CBE" w14:textId="77777777" w:rsidR="003A683C" w:rsidRDefault="00E560C1" w:rsidP="00B94E79">
            <w:pPr>
              <w:pStyle w:val="TableParagraph"/>
              <w:ind w:left="35" w:right="13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Общая стоимость </w:t>
            </w:r>
            <w:r>
              <w:rPr>
                <w:b/>
                <w:sz w:val="24"/>
              </w:rPr>
              <w:t>(руб.),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т.ч. НДС 20%</w:t>
            </w:r>
          </w:p>
          <w:p w14:paraId="3953FD12" w14:textId="77777777" w:rsidR="003A683C" w:rsidRDefault="00E560C1" w:rsidP="00B94E79">
            <w:pPr>
              <w:pStyle w:val="TableParagraph"/>
              <w:spacing w:line="270" w:lineRule="atLeast"/>
              <w:ind w:left="160" w:right="138" w:hanging="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4"/>
                <w:sz w:val="24"/>
              </w:rPr>
              <w:t xml:space="preserve">(при </w:t>
            </w:r>
            <w:r>
              <w:rPr>
                <w:b/>
                <w:color w:val="FF0000"/>
                <w:spacing w:val="-2"/>
                <w:sz w:val="24"/>
              </w:rPr>
              <w:t>наличии)</w:t>
            </w:r>
          </w:p>
        </w:tc>
        <w:tc>
          <w:tcPr>
            <w:tcW w:w="1134" w:type="dxa"/>
          </w:tcPr>
          <w:p w14:paraId="66207048" w14:textId="77777777" w:rsidR="003A683C" w:rsidRDefault="003A683C">
            <w:pPr>
              <w:pStyle w:val="TableParagraph"/>
              <w:rPr>
                <w:sz w:val="24"/>
              </w:rPr>
            </w:pPr>
          </w:p>
          <w:p w14:paraId="058064B5" w14:textId="77777777" w:rsidR="003A683C" w:rsidRDefault="003A683C">
            <w:pPr>
              <w:pStyle w:val="TableParagraph"/>
              <w:spacing w:before="138"/>
              <w:rPr>
                <w:sz w:val="24"/>
              </w:rPr>
            </w:pPr>
          </w:p>
          <w:p w14:paraId="29A43278" w14:textId="77777777" w:rsidR="003A683C" w:rsidRDefault="00E560C1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Качество</w:t>
            </w:r>
          </w:p>
        </w:tc>
      </w:tr>
      <w:tr w:rsidR="003A683C" w14:paraId="42C42B2A" w14:textId="77777777" w:rsidTr="00B94E79">
        <w:trPr>
          <w:trHeight w:val="277"/>
        </w:trPr>
        <w:tc>
          <w:tcPr>
            <w:tcW w:w="968" w:type="dxa"/>
          </w:tcPr>
          <w:p w14:paraId="41F4F4CC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14:paraId="6D60162A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1A3F4438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0828CEAC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14:paraId="208D440C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678569A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319F2E68" w14:textId="77777777" w:rsidR="003A683C" w:rsidRDefault="003A683C">
            <w:pPr>
              <w:pStyle w:val="TableParagraph"/>
              <w:rPr>
                <w:sz w:val="20"/>
              </w:rPr>
            </w:pPr>
          </w:p>
        </w:tc>
      </w:tr>
      <w:tr w:rsidR="003A683C" w14:paraId="637B1FAE" w14:textId="77777777" w:rsidTr="00B94E79">
        <w:trPr>
          <w:trHeight w:val="275"/>
        </w:trPr>
        <w:tc>
          <w:tcPr>
            <w:tcW w:w="7064" w:type="dxa"/>
            <w:gridSpan w:val="5"/>
          </w:tcPr>
          <w:p w14:paraId="7AB8CCDC" w14:textId="77777777" w:rsidR="003A683C" w:rsidRDefault="00E560C1">
            <w:pPr>
              <w:pStyle w:val="TableParagraph"/>
              <w:spacing w:line="255" w:lineRule="exact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7" w:type="dxa"/>
          </w:tcPr>
          <w:p w14:paraId="1E9815A0" w14:textId="77777777" w:rsidR="003A683C" w:rsidRDefault="003A68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14:paraId="4B825EC9" w14:textId="77777777" w:rsidR="003A683C" w:rsidRDefault="00E560C1">
            <w:pPr>
              <w:pStyle w:val="TableParagraph"/>
              <w:spacing w:line="25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</w:tr>
    </w:tbl>
    <w:p w14:paraId="057B4E2D" w14:textId="77777777" w:rsidR="003A683C" w:rsidRDefault="00E560C1">
      <w:pPr>
        <w:pStyle w:val="a4"/>
        <w:numPr>
          <w:ilvl w:val="0"/>
          <w:numId w:val="1"/>
        </w:numPr>
        <w:tabs>
          <w:tab w:val="left" w:pos="1283"/>
          <w:tab w:val="left" w:pos="2511"/>
          <w:tab w:val="left" w:pos="2883"/>
          <w:tab w:val="left" w:pos="4771"/>
          <w:tab w:val="left" w:pos="5863"/>
          <w:tab w:val="left" w:pos="6654"/>
          <w:tab w:val="left" w:pos="8504"/>
        </w:tabs>
        <w:ind w:left="1283" w:hanging="432"/>
        <w:rPr>
          <w:sz w:val="24"/>
        </w:rPr>
      </w:pPr>
      <w:r>
        <w:rPr>
          <w:spacing w:val="-2"/>
          <w:sz w:val="24"/>
        </w:rPr>
        <w:t>Сведения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сопутствующих</w:t>
      </w:r>
      <w:r>
        <w:rPr>
          <w:sz w:val="24"/>
        </w:rPr>
        <w:tab/>
      </w:r>
      <w:r>
        <w:rPr>
          <w:spacing w:val="-2"/>
          <w:sz w:val="24"/>
        </w:rPr>
        <w:t>Услугах</w:t>
      </w:r>
      <w:r>
        <w:rPr>
          <w:sz w:val="24"/>
        </w:rPr>
        <w:tab/>
      </w:r>
      <w:r>
        <w:rPr>
          <w:spacing w:val="-2"/>
          <w:sz w:val="24"/>
        </w:rPr>
        <w:t>(если</w:t>
      </w:r>
      <w:r>
        <w:rPr>
          <w:sz w:val="24"/>
        </w:rPr>
        <w:tab/>
      </w:r>
      <w:r>
        <w:rPr>
          <w:spacing w:val="-2"/>
          <w:sz w:val="24"/>
        </w:rPr>
        <w:t>предусмотрены</w:t>
      </w:r>
      <w:r>
        <w:rPr>
          <w:sz w:val="24"/>
        </w:rPr>
        <w:tab/>
      </w:r>
      <w:r>
        <w:rPr>
          <w:spacing w:val="-2"/>
          <w:sz w:val="24"/>
        </w:rPr>
        <w:t>Договором):</w:t>
      </w:r>
    </w:p>
    <w:p w14:paraId="6672C067" w14:textId="77777777" w:rsidR="003A683C" w:rsidRDefault="00E560C1">
      <w:pPr>
        <w:tabs>
          <w:tab w:val="left" w:pos="1703"/>
        </w:tabs>
        <w:ind w:left="143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5B4C2820" w14:textId="77777777" w:rsidR="003A683C" w:rsidRDefault="00E560C1">
      <w:pPr>
        <w:pStyle w:val="a4"/>
        <w:numPr>
          <w:ilvl w:val="0"/>
          <w:numId w:val="1"/>
        </w:numPr>
        <w:tabs>
          <w:tab w:val="left" w:pos="1136"/>
          <w:tab w:val="left" w:pos="2391"/>
          <w:tab w:val="left" w:pos="2789"/>
          <w:tab w:val="left" w:pos="4391"/>
          <w:tab w:val="left" w:pos="5784"/>
          <w:tab w:val="left" w:pos="7144"/>
          <w:tab w:val="left" w:pos="8036"/>
          <w:tab w:val="left" w:pos="8770"/>
        </w:tabs>
        <w:ind w:left="1136" w:hanging="285"/>
        <w:rPr>
          <w:sz w:val="24"/>
        </w:rPr>
      </w:pPr>
      <w:r>
        <w:rPr>
          <w:spacing w:val="-2"/>
          <w:sz w:val="24"/>
        </w:rPr>
        <w:t>Сведения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проведенной</w:t>
      </w:r>
      <w:r>
        <w:rPr>
          <w:sz w:val="24"/>
        </w:rPr>
        <w:tab/>
      </w:r>
      <w:r>
        <w:rPr>
          <w:spacing w:val="-2"/>
          <w:sz w:val="24"/>
        </w:rPr>
        <w:t>экспертизе</w:t>
      </w:r>
      <w:r>
        <w:rPr>
          <w:sz w:val="24"/>
        </w:rPr>
        <w:tab/>
      </w:r>
      <w:r>
        <w:rPr>
          <w:spacing w:val="-2"/>
          <w:sz w:val="24"/>
        </w:rPr>
        <w:t>оказанных</w:t>
      </w:r>
      <w:r>
        <w:rPr>
          <w:sz w:val="24"/>
        </w:rPr>
        <w:tab/>
      </w:r>
      <w:r>
        <w:rPr>
          <w:spacing w:val="-2"/>
          <w:sz w:val="24"/>
        </w:rPr>
        <w:t>Услуг</w:t>
      </w:r>
      <w:r>
        <w:rPr>
          <w:sz w:val="24"/>
        </w:rPr>
        <w:tab/>
      </w:r>
      <w:r>
        <w:rPr>
          <w:spacing w:val="-4"/>
          <w:sz w:val="24"/>
        </w:rPr>
        <w:t>(при</w:t>
      </w:r>
      <w:r>
        <w:rPr>
          <w:sz w:val="24"/>
        </w:rPr>
        <w:tab/>
      </w:r>
      <w:r>
        <w:rPr>
          <w:spacing w:val="-2"/>
          <w:sz w:val="24"/>
        </w:rPr>
        <w:t>наличии):</w:t>
      </w:r>
    </w:p>
    <w:p w14:paraId="13AC455F" w14:textId="77777777" w:rsidR="003A683C" w:rsidRDefault="00E560C1">
      <w:pPr>
        <w:tabs>
          <w:tab w:val="left" w:pos="1943"/>
        </w:tabs>
        <w:ind w:left="143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52EDF6A6" w14:textId="77777777" w:rsidR="003A683C" w:rsidRDefault="00E560C1">
      <w:pPr>
        <w:pStyle w:val="a4"/>
        <w:numPr>
          <w:ilvl w:val="0"/>
          <w:numId w:val="1"/>
        </w:numPr>
        <w:tabs>
          <w:tab w:val="left" w:pos="1136"/>
          <w:tab w:val="left" w:pos="6259"/>
          <w:tab w:val="left" w:pos="8760"/>
        </w:tabs>
        <w:ind w:left="1136" w:hanging="285"/>
        <w:rPr>
          <w:sz w:val="24"/>
        </w:rPr>
      </w:pPr>
      <w:r>
        <w:rPr>
          <w:sz w:val="24"/>
        </w:rPr>
        <w:t>Срок оказания 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по Договору «</w:t>
      </w:r>
      <w:r>
        <w:rPr>
          <w:spacing w:val="60"/>
          <w:sz w:val="24"/>
          <w:u w:val="single"/>
        </w:rPr>
        <w:t xml:space="preserve">  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w w:val="150"/>
          <w:sz w:val="24"/>
          <w:u w:val="single"/>
        </w:rPr>
        <w:t xml:space="preserve"> 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– «</w:t>
      </w:r>
      <w:r>
        <w:rPr>
          <w:spacing w:val="62"/>
          <w:sz w:val="24"/>
          <w:u w:val="single"/>
        </w:rPr>
        <w:t xml:space="preserve">  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57"/>
          <w:w w:val="15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</w:p>
    <w:p w14:paraId="0E1C0D6F" w14:textId="77777777" w:rsidR="003A683C" w:rsidRDefault="00E560C1">
      <w:pPr>
        <w:tabs>
          <w:tab w:val="left" w:pos="1516"/>
          <w:tab w:val="left" w:pos="3076"/>
          <w:tab w:val="left" w:pos="5575"/>
        </w:tabs>
        <w:ind w:left="143" w:right="653" w:firstLine="707"/>
        <w:jc w:val="both"/>
        <w:rPr>
          <w:sz w:val="24"/>
        </w:rPr>
      </w:pPr>
      <w:r>
        <w:rPr>
          <w:sz w:val="24"/>
        </w:rPr>
        <w:t>Фактический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срок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</w:t>
      </w:r>
      <w:r>
        <w:rPr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месяц</w:t>
      </w:r>
      <w:r>
        <w:rPr>
          <w:color w:val="FF0000"/>
          <w:spacing w:val="77"/>
          <w:sz w:val="24"/>
          <w:u w:val="single" w:color="FE0000"/>
        </w:rPr>
        <w:t xml:space="preserve">   </w:t>
      </w:r>
      <w:r>
        <w:rPr>
          <w:b/>
          <w:color w:val="FF0000"/>
          <w:sz w:val="24"/>
        </w:rPr>
        <w:t>/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Этап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_ /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по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Заявке</w:t>
      </w:r>
      <w:r>
        <w:rPr>
          <w:b/>
          <w:color w:val="FF0000"/>
          <w:spacing w:val="80"/>
          <w:w w:val="150"/>
          <w:sz w:val="24"/>
        </w:rPr>
        <w:t xml:space="preserve"> </w:t>
      </w:r>
      <w:r>
        <w:rPr>
          <w:b/>
          <w:color w:val="FF0000"/>
          <w:sz w:val="24"/>
        </w:rPr>
        <w:t>№</w:t>
      </w:r>
      <w:r>
        <w:rPr>
          <w:color w:val="FF0000"/>
          <w:spacing w:val="80"/>
          <w:sz w:val="24"/>
          <w:u w:val="single" w:color="FE0000"/>
        </w:rPr>
        <w:t xml:space="preserve">  </w:t>
      </w:r>
      <w:r>
        <w:rPr>
          <w:color w:val="FF0000"/>
          <w:spacing w:val="80"/>
          <w:sz w:val="24"/>
        </w:rPr>
        <w:t xml:space="preserve"> </w:t>
      </w:r>
      <w:r>
        <w:rPr>
          <w:b/>
          <w:color w:val="FF0000"/>
          <w:spacing w:val="-6"/>
          <w:sz w:val="24"/>
        </w:rPr>
        <w:t>от</w:t>
      </w:r>
      <w:r>
        <w:rPr>
          <w:color w:val="FF0000"/>
          <w:sz w:val="24"/>
          <w:u w:val="single" w:color="FE0000"/>
        </w:rPr>
        <w:tab/>
      </w:r>
      <w:r>
        <w:rPr>
          <w:sz w:val="24"/>
        </w:rPr>
        <w:t>«</w:t>
      </w:r>
      <w:r>
        <w:rPr>
          <w:spacing w:val="80"/>
          <w:sz w:val="24"/>
          <w:u w:val="single"/>
        </w:rPr>
        <w:t xml:space="preserve"> 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40"/>
          <w:sz w:val="24"/>
          <w:u w:val="single"/>
        </w:rPr>
        <w:t xml:space="preserve">  </w:t>
      </w:r>
      <w:r>
        <w:rPr>
          <w:sz w:val="24"/>
        </w:rPr>
        <w:t>г. – «</w:t>
      </w:r>
      <w:r>
        <w:rPr>
          <w:spacing w:val="80"/>
          <w:sz w:val="24"/>
          <w:u w:val="single"/>
        </w:rPr>
        <w:t xml:space="preserve"> 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40"/>
          <w:sz w:val="24"/>
          <w:u w:val="single"/>
        </w:rPr>
        <w:t xml:space="preserve">  </w:t>
      </w:r>
      <w:r>
        <w:rPr>
          <w:sz w:val="24"/>
        </w:rPr>
        <w:t>г.</w:t>
      </w:r>
    </w:p>
    <w:p w14:paraId="653C079B" w14:textId="77777777" w:rsidR="003A683C" w:rsidRDefault="00E560C1">
      <w:pPr>
        <w:pStyle w:val="a4"/>
        <w:numPr>
          <w:ilvl w:val="0"/>
          <w:numId w:val="1"/>
        </w:numPr>
        <w:tabs>
          <w:tab w:val="left" w:pos="1135"/>
          <w:tab w:val="left" w:pos="1552"/>
          <w:tab w:val="left" w:pos="9016"/>
        </w:tabs>
        <w:ind w:left="143" w:right="652" w:firstLine="707"/>
        <w:rPr>
          <w:sz w:val="24"/>
        </w:rPr>
      </w:pPr>
      <w:r>
        <w:rPr>
          <w:sz w:val="24"/>
        </w:rPr>
        <w:t>Договором</w:t>
      </w:r>
      <w:r>
        <w:rPr>
          <w:spacing w:val="17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17"/>
          <w:sz w:val="24"/>
        </w:rPr>
        <w:t xml:space="preserve"> </w:t>
      </w:r>
      <w:r>
        <w:rPr>
          <w:sz w:val="24"/>
        </w:rPr>
        <w:t>оплата</w:t>
      </w:r>
      <w:r>
        <w:rPr>
          <w:spacing w:val="17"/>
          <w:sz w:val="24"/>
        </w:rPr>
        <w:t xml:space="preserve"> </w:t>
      </w:r>
      <w:r>
        <w:rPr>
          <w:sz w:val="24"/>
        </w:rPr>
        <w:t>Услуг</w:t>
      </w:r>
      <w:r>
        <w:rPr>
          <w:spacing w:val="20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17"/>
          <w:sz w:val="24"/>
        </w:rPr>
        <w:t xml:space="preserve"> </w:t>
      </w:r>
      <w:r>
        <w:rPr>
          <w:b/>
          <w:color w:val="FF0000"/>
          <w:sz w:val="24"/>
        </w:rPr>
        <w:t>месяц</w:t>
      </w:r>
      <w:r>
        <w:rPr>
          <w:color w:val="FF0000"/>
          <w:spacing w:val="80"/>
          <w:w w:val="150"/>
          <w:sz w:val="24"/>
          <w:u w:val="single" w:color="FE0000"/>
        </w:rPr>
        <w:t xml:space="preserve">  </w:t>
      </w:r>
      <w:r>
        <w:rPr>
          <w:b/>
          <w:color w:val="FF0000"/>
          <w:sz w:val="24"/>
        </w:rPr>
        <w:t>/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17"/>
          <w:sz w:val="24"/>
        </w:rPr>
        <w:t xml:space="preserve"> </w:t>
      </w:r>
      <w:r>
        <w:rPr>
          <w:b/>
          <w:color w:val="FF0000"/>
          <w:sz w:val="24"/>
        </w:rPr>
        <w:t>Этап</w:t>
      </w:r>
      <w:r>
        <w:rPr>
          <w:b/>
          <w:color w:val="FF0000"/>
          <w:spacing w:val="18"/>
          <w:sz w:val="24"/>
        </w:rPr>
        <w:t xml:space="preserve"> </w:t>
      </w:r>
      <w:r>
        <w:rPr>
          <w:b/>
          <w:color w:val="FF0000"/>
          <w:sz w:val="24"/>
        </w:rPr>
        <w:t>_ /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по Заявке</w:t>
      </w:r>
      <w:r>
        <w:rPr>
          <w:b/>
          <w:color w:val="FF0000"/>
          <w:spacing w:val="17"/>
          <w:sz w:val="24"/>
        </w:rPr>
        <w:t xml:space="preserve"> </w:t>
      </w:r>
      <w:r>
        <w:rPr>
          <w:b/>
          <w:color w:val="FF0000"/>
          <w:sz w:val="24"/>
        </w:rPr>
        <w:t>№</w:t>
      </w:r>
      <w:r>
        <w:rPr>
          <w:color w:val="FF0000"/>
          <w:spacing w:val="80"/>
          <w:sz w:val="24"/>
          <w:u w:val="single" w:color="FE0000"/>
        </w:rPr>
        <w:t xml:space="preserve">  </w:t>
      </w:r>
      <w:r>
        <w:rPr>
          <w:color w:val="FF0000"/>
          <w:spacing w:val="80"/>
          <w:sz w:val="24"/>
        </w:rPr>
        <w:t xml:space="preserve"> </w:t>
      </w:r>
      <w:r>
        <w:rPr>
          <w:b/>
          <w:color w:val="FF0000"/>
          <w:sz w:val="24"/>
        </w:rPr>
        <w:t>от</w:t>
      </w:r>
      <w:r>
        <w:rPr>
          <w:b/>
          <w:color w:val="FF0000"/>
          <w:spacing w:val="-11"/>
          <w:sz w:val="24"/>
        </w:rPr>
        <w:t xml:space="preserve"> </w:t>
      </w:r>
      <w:r>
        <w:rPr>
          <w:color w:val="FF0000"/>
          <w:sz w:val="24"/>
          <w:u w:val="single" w:color="FE0000"/>
        </w:rPr>
        <w:tab/>
      </w:r>
      <w:r>
        <w:rPr>
          <w:color w:val="FF0000"/>
          <w:sz w:val="24"/>
        </w:rPr>
        <w:tab/>
      </w:r>
      <w:r>
        <w:rPr>
          <w:sz w:val="24"/>
        </w:rPr>
        <w:t>в сумме</w:t>
      </w:r>
      <w:r>
        <w:rPr>
          <w:spacing w:val="-1"/>
          <w:sz w:val="24"/>
        </w:rPr>
        <w:t xml:space="preserve"> </w:t>
      </w:r>
      <w:r>
        <w:rPr>
          <w:spacing w:val="80"/>
          <w:w w:val="150"/>
          <w:sz w:val="24"/>
          <w:u w:val="single"/>
        </w:rPr>
        <w:t xml:space="preserve">   </w:t>
      </w:r>
      <w:r>
        <w:rPr>
          <w:sz w:val="24"/>
        </w:rPr>
        <w:t>(</w:t>
      </w:r>
      <w:r>
        <w:rPr>
          <w:spacing w:val="80"/>
          <w:w w:val="150"/>
          <w:sz w:val="24"/>
          <w:u w:val="single"/>
        </w:rPr>
        <w:t xml:space="preserve">   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рублей </w:t>
      </w:r>
      <w:r>
        <w:rPr>
          <w:spacing w:val="80"/>
          <w:sz w:val="24"/>
          <w:u w:val="single"/>
        </w:rPr>
        <w:t xml:space="preserve">   </w:t>
      </w:r>
      <w:r>
        <w:rPr>
          <w:sz w:val="24"/>
        </w:rPr>
        <w:t xml:space="preserve">копеек, в том числе НДС 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>%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 xml:space="preserve"> </w:t>
      </w:r>
      <w:r>
        <w:rPr>
          <w:sz w:val="24"/>
        </w:rPr>
        <w:t>) рублей</w:t>
      </w:r>
      <w:r>
        <w:rPr>
          <w:spacing w:val="96"/>
          <w:sz w:val="24"/>
        </w:rPr>
        <w:t xml:space="preserve"> </w:t>
      </w:r>
      <w:r>
        <w:rPr>
          <w:spacing w:val="475"/>
          <w:sz w:val="24"/>
          <w:u w:val="single"/>
        </w:rPr>
        <w:t xml:space="preserve"> </w:t>
      </w:r>
      <w:r>
        <w:rPr>
          <w:spacing w:val="40"/>
          <w:sz w:val="24"/>
        </w:rPr>
        <w:t xml:space="preserve"> </w:t>
      </w:r>
      <w:r>
        <w:rPr>
          <w:sz w:val="24"/>
        </w:rPr>
        <w:t>копеек</w:t>
      </w:r>
      <w:r>
        <w:rPr>
          <w:spacing w:val="40"/>
          <w:sz w:val="24"/>
        </w:rPr>
        <w:t xml:space="preserve"> </w:t>
      </w:r>
      <w:r>
        <w:rPr>
          <w:b/>
          <w:color w:val="FF0000"/>
          <w:sz w:val="24"/>
        </w:rPr>
        <w:t>ИЛИ</w:t>
      </w:r>
      <w:r>
        <w:rPr>
          <w:b/>
          <w:color w:val="FF0000"/>
          <w:spacing w:val="40"/>
          <w:sz w:val="24"/>
        </w:rPr>
        <w:t xml:space="preserve"> </w:t>
      </w:r>
      <w:r>
        <w:rPr>
          <w:sz w:val="24"/>
        </w:rPr>
        <w:t>НДС не облагается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40"/>
          <w:sz w:val="24"/>
        </w:rPr>
        <w:t xml:space="preserve"> </w:t>
      </w:r>
      <w:r>
        <w:rPr>
          <w:sz w:val="24"/>
        </w:rPr>
        <w:t>с применением Исполнителем упрощенной системы налогообложения на основании ст. 346.11 НК РФ.</w:t>
      </w:r>
    </w:p>
    <w:p w14:paraId="4AFCAC8F" w14:textId="77777777" w:rsidR="003A683C" w:rsidRDefault="00E560C1">
      <w:pPr>
        <w:pStyle w:val="a4"/>
        <w:numPr>
          <w:ilvl w:val="0"/>
          <w:numId w:val="1"/>
        </w:numPr>
        <w:tabs>
          <w:tab w:val="left" w:pos="1154"/>
          <w:tab w:val="left" w:pos="4526"/>
          <w:tab w:val="left" w:pos="6659"/>
          <w:tab w:val="left" w:pos="7493"/>
        </w:tabs>
        <w:spacing w:before="1"/>
        <w:ind w:left="143" w:right="707" w:firstLine="707"/>
        <w:rPr>
          <w:sz w:val="24"/>
        </w:rPr>
      </w:pPr>
      <w:r>
        <w:rPr>
          <w:b/>
          <w:sz w:val="24"/>
        </w:rPr>
        <w:t>(</w:t>
      </w:r>
      <w:r>
        <w:rPr>
          <w:b/>
          <w:color w:val="FF0000"/>
          <w:sz w:val="24"/>
        </w:rPr>
        <w:t>ЕСЛИ</w:t>
      </w:r>
      <w:r>
        <w:rPr>
          <w:b/>
          <w:color w:val="FF0000"/>
          <w:spacing w:val="40"/>
          <w:sz w:val="24"/>
        </w:rPr>
        <w:t xml:space="preserve"> </w:t>
      </w:r>
      <w:r>
        <w:rPr>
          <w:b/>
          <w:color w:val="FF0000"/>
          <w:sz w:val="24"/>
        </w:rPr>
        <w:t>был</w:t>
      </w:r>
      <w:r>
        <w:rPr>
          <w:b/>
          <w:color w:val="FF0000"/>
          <w:spacing w:val="40"/>
          <w:sz w:val="24"/>
        </w:rPr>
        <w:t xml:space="preserve"> </w:t>
      </w:r>
      <w:r>
        <w:rPr>
          <w:b/>
          <w:color w:val="FF0000"/>
          <w:sz w:val="24"/>
        </w:rPr>
        <w:t>АВАНС)</w:t>
      </w:r>
      <w:r>
        <w:rPr>
          <w:b/>
          <w:color w:val="FF0000"/>
          <w:spacing w:val="40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40"/>
          <w:sz w:val="24"/>
        </w:rPr>
        <w:t xml:space="preserve"> </w:t>
      </w:r>
      <w:r>
        <w:rPr>
          <w:sz w:val="24"/>
        </w:rPr>
        <w:t>выплачен</w:t>
      </w:r>
      <w:r>
        <w:rPr>
          <w:spacing w:val="40"/>
          <w:sz w:val="24"/>
        </w:rPr>
        <w:t xml:space="preserve"> </w:t>
      </w:r>
      <w:r>
        <w:rPr>
          <w:sz w:val="24"/>
        </w:rPr>
        <w:t>Авансовый</w:t>
      </w:r>
      <w:r>
        <w:rPr>
          <w:spacing w:val="40"/>
          <w:sz w:val="24"/>
        </w:rPr>
        <w:t xml:space="preserve"> </w:t>
      </w:r>
      <w:r>
        <w:rPr>
          <w:sz w:val="24"/>
        </w:rPr>
        <w:t>платеж</w:t>
      </w:r>
      <w:r>
        <w:rPr>
          <w:spacing w:val="40"/>
          <w:sz w:val="24"/>
        </w:rPr>
        <w:t xml:space="preserve"> </w:t>
      </w:r>
      <w:r>
        <w:rPr>
          <w:b/>
          <w:color w:val="FF0000"/>
          <w:sz w:val="24"/>
        </w:rPr>
        <w:t>за</w:t>
      </w:r>
      <w:r>
        <w:rPr>
          <w:b/>
          <w:color w:val="FF0000"/>
          <w:spacing w:val="40"/>
          <w:sz w:val="24"/>
        </w:rPr>
        <w:t xml:space="preserve"> </w:t>
      </w:r>
      <w:r>
        <w:rPr>
          <w:b/>
          <w:color w:val="FF0000"/>
          <w:sz w:val="24"/>
        </w:rPr>
        <w:t>месяц</w:t>
      </w:r>
      <w:r>
        <w:rPr>
          <w:color w:val="FF0000"/>
          <w:spacing w:val="80"/>
          <w:w w:val="150"/>
          <w:sz w:val="24"/>
          <w:u w:val="single" w:color="FE0000"/>
        </w:rPr>
        <w:t xml:space="preserve">  </w:t>
      </w:r>
      <w:r>
        <w:rPr>
          <w:color w:val="FF0000"/>
          <w:spacing w:val="-22"/>
          <w:w w:val="150"/>
          <w:sz w:val="24"/>
        </w:rPr>
        <w:t xml:space="preserve"> </w:t>
      </w:r>
      <w:r>
        <w:rPr>
          <w:b/>
          <w:color w:val="FF0000"/>
          <w:sz w:val="24"/>
        </w:rPr>
        <w:t>/</w:t>
      </w:r>
      <w:r>
        <w:rPr>
          <w:b/>
          <w:color w:val="FF0000"/>
          <w:spacing w:val="80"/>
          <w:sz w:val="24"/>
        </w:rPr>
        <w:t xml:space="preserve"> </w:t>
      </w:r>
      <w:r>
        <w:rPr>
          <w:b/>
          <w:color w:val="FF0000"/>
          <w:sz w:val="24"/>
        </w:rPr>
        <w:t>за Этап _/ по Заявке №</w:t>
      </w:r>
      <w:r>
        <w:rPr>
          <w:color w:val="FF0000"/>
          <w:spacing w:val="40"/>
          <w:sz w:val="24"/>
          <w:u w:val="single" w:color="FE0000"/>
        </w:rPr>
        <w:t xml:space="preserve">  </w:t>
      </w:r>
      <w:r>
        <w:rPr>
          <w:color w:val="FF0000"/>
          <w:spacing w:val="4"/>
          <w:sz w:val="24"/>
        </w:rPr>
        <w:t xml:space="preserve"> </w:t>
      </w:r>
      <w:r>
        <w:rPr>
          <w:b/>
          <w:color w:val="FF0000"/>
          <w:sz w:val="24"/>
        </w:rPr>
        <w:t xml:space="preserve">от </w:t>
      </w:r>
      <w:r>
        <w:rPr>
          <w:color w:val="FF0000"/>
          <w:sz w:val="24"/>
          <w:u w:val="single" w:color="FE0000"/>
        </w:rPr>
        <w:tab/>
      </w:r>
      <w:r>
        <w:rPr>
          <w:color w:val="FF0000"/>
          <w:spacing w:val="-5"/>
          <w:sz w:val="24"/>
        </w:rPr>
        <w:t xml:space="preserve"> </w:t>
      </w:r>
      <w:r>
        <w:rPr>
          <w:sz w:val="24"/>
        </w:rPr>
        <w:t xml:space="preserve">в размере </w:t>
      </w:r>
      <w:r>
        <w:rPr>
          <w:sz w:val="24"/>
          <w:u w:val="single"/>
        </w:rPr>
        <w:tab/>
      </w:r>
      <w:r>
        <w:rPr>
          <w:spacing w:val="-28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 xml:space="preserve">) рублей </w:t>
      </w:r>
      <w:r>
        <w:rPr>
          <w:spacing w:val="80"/>
          <w:sz w:val="24"/>
          <w:u w:val="single"/>
        </w:rPr>
        <w:t xml:space="preserve">   </w:t>
      </w:r>
      <w:r>
        <w:rPr>
          <w:spacing w:val="-15"/>
          <w:sz w:val="24"/>
        </w:rPr>
        <w:t xml:space="preserve"> </w:t>
      </w:r>
      <w:r>
        <w:rPr>
          <w:sz w:val="24"/>
        </w:rPr>
        <w:t>копеек,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 НДС (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</w:rPr>
        <w:t xml:space="preserve">%) </w:t>
      </w:r>
      <w:r>
        <w:rPr>
          <w:b/>
          <w:color w:val="FF0000"/>
          <w:sz w:val="24"/>
        </w:rPr>
        <w:t xml:space="preserve">ИЛИ </w:t>
      </w:r>
      <w:r>
        <w:rPr>
          <w:sz w:val="24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5A74CF53" w14:textId="77777777" w:rsidR="003A683C" w:rsidRDefault="00E560C1">
      <w:pPr>
        <w:pStyle w:val="a4"/>
        <w:numPr>
          <w:ilvl w:val="0"/>
          <w:numId w:val="1"/>
        </w:numPr>
        <w:tabs>
          <w:tab w:val="left" w:pos="1091"/>
        </w:tabs>
        <w:spacing w:line="276" w:lineRule="exact"/>
        <w:ind w:left="1091" w:hanging="240"/>
        <w:rPr>
          <w:sz w:val="24"/>
        </w:rPr>
      </w:pPr>
      <w:r>
        <w:rPr>
          <w:sz w:val="24"/>
        </w:rPr>
        <w:t>Исполнителю</w:t>
      </w:r>
      <w:r>
        <w:rPr>
          <w:spacing w:val="-7"/>
          <w:sz w:val="24"/>
        </w:rPr>
        <w:t xml:space="preserve"> </w:t>
      </w:r>
      <w:r>
        <w:rPr>
          <w:sz w:val="24"/>
        </w:rPr>
        <w:t>начислена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неустойка</w:t>
      </w:r>
      <w:hyperlink w:anchor="_bookmark0" w:history="1">
        <w:r w:rsidR="003A683C">
          <w:rPr>
            <w:spacing w:val="-2"/>
            <w:sz w:val="24"/>
            <w:vertAlign w:val="superscript"/>
          </w:rPr>
          <w:t>1</w:t>
        </w:r>
      </w:hyperlink>
      <w:r>
        <w:rPr>
          <w:spacing w:val="-2"/>
          <w:sz w:val="24"/>
        </w:rPr>
        <w:t>:</w:t>
      </w:r>
    </w:p>
    <w:p w14:paraId="4E429A23" w14:textId="77777777" w:rsidR="003A683C" w:rsidRDefault="00E560C1">
      <w:pPr>
        <w:pStyle w:val="a4"/>
        <w:numPr>
          <w:ilvl w:val="1"/>
          <w:numId w:val="1"/>
        </w:numPr>
        <w:tabs>
          <w:tab w:val="left" w:pos="1136"/>
          <w:tab w:val="left" w:pos="4955"/>
        </w:tabs>
        <w:spacing w:line="293" w:lineRule="exact"/>
        <w:ind w:left="1136" w:hanging="285"/>
        <w:jc w:val="left"/>
        <w:rPr>
          <w:sz w:val="24"/>
        </w:rPr>
      </w:pPr>
      <w:r>
        <w:rPr>
          <w:sz w:val="24"/>
        </w:rPr>
        <w:t xml:space="preserve">штраф в сумме </w:t>
      </w:r>
      <w:r>
        <w:rPr>
          <w:sz w:val="24"/>
          <w:u w:val="single"/>
        </w:rPr>
        <w:tab/>
      </w:r>
      <w:r>
        <w:rPr>
          <w:spacing w:val="-2"/>
          <w:sz w:val="24"/>
        </w:rPr>
        <w:t>руб.;</w:t>
      </w:r>
    </w:p>
    <w:p w14:paraId="6C201BA3" w14:textId="77777777" w:rsidR="003A683C" w:rsidRDefault="00E560C1">
      <w:pPr>
        <w:pStyle w:val="a4"/>
        <w:numPr>
          <w:ilvl w:val="1"/>
          <w:numId w:val="1"/>
        </w:numPr>
        <w:tabs>
          <w:tab w:val="left" w:pos="1136"/>
          <w:tab w:val="left" w:pos="4959"/>
        </w:tabs>
        <w:spacing w:line="293" w:lineRule="exact"/>
        <w:ind w:left="1136" w:hanging="285"/>
        <w:jc w:val="left"/>
        <w:rPr>
          <w:sz w:val="24"/>
        </w:rPr>
      </w:pPr>
      <w:r>
        <w:rPr>
          <w:sz w:val="24"/>
        </w:rPr>
        <w:t xml:space="preserve">пени в сумме </w:t>
      </w:r>
      <w:r>
        <w:rPr>
          <w:sz w:val="24"/>
          <w:u w:val="single"/>
        </w:rPr>
        <w:tab/>
      </w:r>
      <w:r>
        <w:rPr>
          <w:spacing w:val="-4"/>
          <w:sz w:val="24"/>
        </w:rPr>
        <w:t>руб.</w:t>
      </w:r>
    </w:p>
    <w:p w14:paraId="26D11DC6" w14:textId="77777777" w:rsidR="003A683C" w:rsidRDefault="00E560C1">
      <w:pPr>
        <w:spacing w:line="276" w:lineRule="exact"/>
        <w:ind w:left="851"/>
        <w:rPr>
          <w:b/>
          <w:sz w:val="24"/>
        </w:rPr>
      </w:pPr>
      <w:r>
        <w:rPr>
          <w:b/>
          <w:color w:val="FF0000"/>
          <w:spacing w:val="-5"/>
          <w:sz w:val="24"/>
        </w:rPr>
        <w:t>ИЛИ</w:t>
      </w:r>
    </w:p>
    <w:p w14:paraId="3F6FFB96" w14:textId="77777777" w:rsidR="003A683C" w:rsidRDefault="00E560C1">
      <w:pPr>
        <w:pStyle w:val="a3"/>
        <w:ind w:left="851" w:firstLine="0"/>
        <w:jc w:val="left"/>
      </w:pPr>
      <w:r>
        <w:t>Неустойка</w:t>
      </w:r>
      <w:r>
        <w:rPr>
          <w:spacing w:val="-5"/>
        </w:rPr>
        <w:t xml:space="preserve"> </w:t>
      </w:r>
      <w:r>
        <w:t>Исполнителю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rPr>
          <w:spacing w:val="-2"/>
        </w:rPr>
        <w:t>начислена.</w:t>
      </w:r>
    </w:p>
    <w:p w14:paraId="46138E58" w14:textId="77777777" w:rsidR="003A683C" w:rsidRDefault="00E560C1">
      <w:pPr>
        <w:pStyle w:val="a3"/>
        <w:spacing w:before="14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71C17D0" wp14:editId="7BCA5742">
                <wp:simplePos x="0" y="0"/>
                <wp:positionH relativeFrom="page">
                  <wp:posOffset>900988</wp:posOffset>
                </wp:positionH>
                <wp:positionV relativeFrom="paragraph">
                  <wp:posOffset>170305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0F75703" id="Graphic 7" o:spid="_x0000_s1026" style="position:absolute;margin-left:70.95pt;margin-top:13.4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748B289" w14:textId="77777777" w:rsidR="003A683C" w:rsidRDefault="003A683C">
      <w:pPr>
        <w:pStyle w:val="a3"/>
        <w:ind w:left="0" w:firstLine="0"/>
        <w:jc w:val="left"/>
        <w:rPr>
          <w:sz w:val="20"/>
        </w:rPr>
      </w:pPr>
    </w:p>
    <w:p w14:paraId="3AF6398A" w14:textId="77777777" w:rsidR="003A683C" w:rsidRDefault="003A683C">
      <w:pPr>
        <w:pStyle w:val="a3"/>
        <w:spacing w:before="150"/>
        <w:ind w:left="0" w:firstLine="0"/>
        <w:jc w:val="left"/>
        <w:rPr>
          <w:sz w:val="20"/>
        </w:rPr>
      </w:pPr>
    </w:p>
    <w:p w14:paraId="130A4212" w14:textId="77777777" w:rsidR="003A683C" w:rsidRDefault="00E560C1">
      <w:pPr>
        <w:ind w:left="143"/>
        <w:rPr>
          <w:sz w:val="20"/>
        </w:rPr>
      </w:pPr>
      <w:bookmarkStart w:id="2" w:name="_bookmark0"/>
      <w:bookmarkEnd w:id="2"/>
      <w:r>
        <w:rPr>
          <w:sz w:val="20"/>
          <w:vertAlign w:val="superscript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7"/>
          <w:sz w:val="20"/>
        </w:rPr>
        <w:t xml:space="preserve"> </w:t>
      </w:r>
      <w:r>
        <w:rPr>
          <w:sz w:val="20"/>
        </w:rPr>
        <w:t>начисления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неустойки</w:t>
      </w:r>
      <w:r>
        <w:rPr>
          <w:spacing w:val="-8"/>
          <w:sz w:val="20"/>
        </w:rPr>
        <w:t xml:space="preserve"> </w:t>
      </w:r>
      <w:r>
        <w:rPr>
          <w:sz w:val="20"/>
        </w:rPr>
        <w:t>Заказчиком</w:t>
      </w:r>
      <w:r>
        <w:rPr>
          <w:spacing w:val="-7"/>
          <w:sz w:val="20"/>
        </w:rPr>
        <w:t xml:space="preserve"> </w:t>
      </w:r>
      <w:r>
        <w:rPr>
          <w:sz w:val="20"/>
        </w:rPr>
        <w:t>прикладывается</w:t>
      </w:r>
      <w:r>
        <w:rPr>
          <w:spacing w:val="-9"/>
          <w:sz w:val="20"/>
        </w:rPr>
        <w:t xml:space="preserve"> </w:t>
      </w:r>
      <w:r>
        <w:rPr>
          <w:sz w:val="20"/>
        </w:rPr>
        <w:t>ее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расчет.</w:t>
      </w:r>
    </w:p>
    <w:p w14:paraId="0B956557" w14:textId="77777777" w:rsidR="003A683C" w:rsidRDefault="003A683C">
      <w:pPr>
        <w:rPr>
          <w:sz w:val="20"/>
        </w:rPr>
        <w:sectPr w:rsidR="003A683C">
          <w:pgSz w:w="11910" w:h="16840"/>
          <w:pgMar w:top="1140" w:right="141" w:bottom="280" w:left="1275" w:header="727" w:footer="0" w:gutter="0"/>
          <w:cols w:space="720"/>
        </w:sectPr>
      </w:pPr>
    </w:p>
    <w:p w14:paraId="7D5D61F0" w14:textId="77777777" w:rsidR="003A683C" w:rsidRDefault="00E560C1">
      <w:pPr>
        <w:pStyle w:val="a4"/>
        <w:numPr>
          <w:ilvl w:val="0"/>
          <w:numId w:val="1"/>
        </w:numPr>
        <w:tabs>
          <w:tab w:val="left" w:pos="1109"/>
        </w:tabs>
        <w:spacing w:before="90"/>
        <w:ind w:left="143" w:right="707" w:firstLine="707"/>
        <w:rPr>
          <w:sz w:val="24"/>
        </w:rPr>
      </w:pPr>
      <w:r>
        <w:rPr>
          <w:sz w:val="24"/>
        </w:rPr>
        <w:lastRenderedPageBreak/>
        <w:t>Сумма,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подлежащая уплате Исполнителю: </w:t>
      </w:r>
      <w:r>
        <w:rPr>
          <w:spacing w:val="80"/>
          <w:w w:val="150"/>
          <w:sz w:val="24"/>
          <w:u w:val="single"/>
        </w:rPr>
        <w:t xml:space="preserve">   </w:t>
      </w:r>
      <w:r>
        <w:rPr>
          <w:spacing w:val="-45"/>
          <w:w w:val="150"/>
          <w:sz w:val="24"/>
        </w:rPr>
        <w:t xml:space="preserve"> </w:t>
      </w:r>
      <w:r>
        <w:rPr>
          <w:sz w:val="24"/>
        </w:rPr>
        <w:t>(</w:t>
      </w:r>
      <w:r>
        <w:rPr>
          <w:spacing w:val="80"/>
          <w:w w:val="150"/>
          <w:sz w:val="24"/>
          <w:u w:val="single"/>
        </w:rPr>
        <w:t xml:space="preserve">  </w:t>
      </w:r>
      <w:r>
        <w:rPr>
          <w:sz w:val="24"/>
        </w:rPr>
        <w:t xml:space="preserve">) рублей </w:t>
      </w:r>
      <w:r>
        <w:rPr>
          <w:spacing w:val="80"/>
          <w:sz w:val="24"/>
          <w:u w:val="single"/>
        </w:rPr>
        <w:t xml:space="preserve">   </w:t>
      </w:r>
      <w:r>
        <w:rPr>
          <w:spacing w:val="-15"/>
          <w:sz w:val="24"/>
        </w:rPr>
        <w:t xml:space="preserve"> </w:t>
      </w:r>
      <w:r>
        <w:rPr>
          <w:sz w:val="24"/>
        </w:rPr>
        <w:t>копеек, в том 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НДС</w:t>
      </w:r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>%)</w:t>
      </w:r>
      <w:r>
        <w:rPr>
          <w:spacing w:val="-10"/>
          <w:sz w:val="24"/>
        </w:rPr>
        <w:t xml:space="preserve"> </w:t>
      </w:r>
      <w:r>
        <w:rPr>
          <w:b/>
          <w:color w:val="FF0000"/>
          <w:sz w:val="24"/>
        </w:rPr>
        <w:t>ИЛИ</w:t>
      </w:r>
      <w:r>
        <w:rPr>
          <w:b/>
          <w:color w:val="FF0000"/>
          <w:spacing w:val="-8"/>
          <w:sz w:val="24"/>
        </w:rPr>
        <w:t xml:space="preserve"> </w:t>
      </w:r>
      <w:r>
        <w:rPr>
          <w:sz w:val="24"/>
        </w:rPr>
        <w:t>НДС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облагается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-10"/>
          <w:sz w:val="24"/>
        </w:rPr>
        <w:t xml:space="preserve"> </w:t>
      </w:r>
      <w:r>
        <w:rPr>
          <w:sz w:val="24"/>
        </w:rPr>
        <w:t>упрощенной системы налогообложения на основании ст. 346.11 НК РФ.</w:t>
      </w:r>
    </w:p>
    <w:p w14:paraId="02834241" w14:textId="77777777" w:rsidR="003A683C" w:rsidRDefault="00E560C1">
      <w:pPr>
        <w:pStyle w:val="a4"/>
        <w:numPr>
          <w:ilvl w:val="0"/>
          <w:numId w:val="1"/>
        </w:numPr>
        <w:tabs>
          <w:tab w:val="left" w:pos="1211"/>
        </w:tabs>
        <w:spacing w:before="1"/>
        <w:rPr>
          <w:sz w:val="24"/>
        </w:rPr>
      </w:pPr>
      <w:r>
        <w:rPr>
          <w:sz w:val="24"/>
        </w:rPr>
        <w:t>Дополнительные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сведения:</w:t>
      </w:r>
    </w:p>
    <w:p w14:paraId="00917A14" w14:textId="77777777" w:rsidR="003A683C" w:rsidRDefault="00E560C1">
      <w:pPr>
        <w:pStyle w:val="a3"/>
        <w:spacing w:before="16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C8270DF" wp14:editId="5330D215">
                <wp:simplePos x="0" y="0"/>
                <wp:positionH relativeFrom="page">
                  <wp:posOffset>1350517</wp:posOffset>
                </wp:positionH>
                <wp:positionV relativeFrom="paragraph">
                  <wp:posOffset>172054</wp:posOffset>
                </wp:positionV>
                <wp:extent cx="38862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86200">
                              <a:moveTo>
                                <a:pt x="0" y="0"/>
                              </a:moveTo>
                              <a:lnTo>
                                <a:pt x="3886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AC82DE2" id="Graphic 8" o:spid="_x0000_s1026" style="position:absolute;margin-left:106.35pt;margin-top:13.55pt;width:306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86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" path="m,l3886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6805092A" w14:textId="77777777" w:rsidR="003A683C" w:rsidRDefault="00E560C1">
      <w:pPr>
        <w:ind w:left="6971"/>
        <w:rPr>
          <w:sz w:val="24"/>
        </w:rPr>
      </w:pPr>
      <w:r>
        <w:rPr>
          <w:spacing w:val="-10"/>
          <w:sz w:val="24"/>
        </w:rPr>
        <w:t>.</w:t>
      </w:r>
    </w:p>
    <w:p w14:paraId="412CB5D5" w14:textId="63465DB4" w:rsidR="00255D47" w:rsidRDefault="00255D47">
      <w:pPr>
        <w:pStyle w:val="a4"/>
        <w:numPr>
          <w:ilvl w:val="0"/>
          <w:numId w:val="1"/>
        </w:numPr>
        <w:tabs>
          <w:tab w:val="left" w:pos="1224"/>
        </w:tabs>
        <w:ind w:left="143" w:right="713" w:firstLine="707"/>
        <w:rPr>
          <w:sz w:val="24"/>
        </w:rPr>
      </w:pPr>
      <w:r>
        <w:rPr>
          <w:sz w:val="24"/>
        </w:rPr>
        <w:t xml:space="preserve">Приложение: </w:t>
      </w:r>
    </w:p>
    <w:p w14:paraId="239C33A0" w14:textId="176F03C2" w:rsidR="00255D47" w:rsidRPr="0078741F" w:rsidRDefault="00255D47" w:rsidP="0078741F">
      <w:pPr>
        <w:tabs>
          <w:tab w:val="left" w:pos="1136"/>
        </w:tabs>
        <w:spacing w:before="1"/>
        <w:ind w:left="851"/>
        <w:rPr>
          <w:sz w:val="24"/>
        </w:rPr>
      </w:pPr>
      <w:r>
        <w:rPr>
          <w:spacing w:val="-4"/>
          <w:sz w:val="24"/>
        </w:rPr>
        <w:t xml:space="preserve">- </w:t>
      </w:r>
      <w:r w:rsidRPr="0078741F">
        <w:rPr>
          <w:spacing w:val="-4"/>
          <w:sz w:val="24"/>
        </w:rPr>
        <w:t>Акт о приемке выполненных работ по форме КС-2;</w:t>
      </w:r>
    </w:p>
    <w:p w14:paraId="1D859B8F" w14:textId="3ADE545A" w:rsidR="00255D47" w:rsidRPr="0078741F" w:rsidRDefault="00255D47" w:rsidP="0078741F">
      <w:pPr>
        <w:tabs>
          <w:tab w:val="left" w:pos="1136"/>
        </w:tabs>
        <w:spacing w:before="1"/>
        <w:ind w:firstLine="851"/>
        <w:rPr>
          <w:sz w:val="24"/>
        </w:rPr>
      </w:pPr>
      <w:r>
        <w:rPr>
          <w:spacing w:val="-4"/>
          <w:sz w:val="24"/>
        </w:rPr>
        <w:t xml:space="preserve">- </w:t>
      </w:r>
      <w:r w:rsidRPr="0078741F">
        <w:rPr>
          <w:spacing w:val="-4"/>
          <w:sz w:val="24"/>
        </w:rPr>
        <w:t>Справка стоимости выполненных работ и затрат по форме КС-3</w:t>
      </w:r>
      <w:r>
        <w:rPr>
          <w:spacing w:val="-4"/>
          <w:sz w:val="24"/>
        </w:rPr>
        <w:t>.</w:t>
      </w:r>
    </w:p>
    <w:p w14:paraId="243D6E10" w14:textId="31BD2B23" w:rsidR="003A683C" w:rsidRDefault="00E560C1">
      <w:pPr>
        <w:pStyle w:val="a4"/>
        <w:numPr>
          <w:ilvl w:val="0"/>
          <w:numId w:val="1"/>
        </w:numPr>
        <w:tabs>
          <w:tab w:val="left" w:pos="1224"/>
        </w:tabs>
        <w:ind w:left="143" w:right="713" w:firstLine="707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2F85CE1" wp14:editId="5D0FD0C5">
                <wp:simplePos x="0" y="0"/>
                <wp:positionH relativeFrom="page">
                  <wp:posOffset>1350517</wp:posOffset>
                </wp:positionH>
                <wp:positionV relativeFrom="paragraph">
                  <wp:posOffset>-3078</wp:posOffset>
                </wp:positionV>
                <wp:extent cx="388620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86200">
                              <a:moveTo>
                                <a:pt x="0" y="0"/>
                              </a:moveTo>
                              <a:lnTo>
                                <a:pt x="3886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38F3310" id="Graphic 9" o:spid="_x0000_s1026" style="position:absolute;margin-left:106.35pt;margin-top:-.25pt;width:306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86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" path="m,l3886200,e" filled="f" strokeweight=".17183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Акт составлен в 2 (Двух) экземплярах, имеющих одинаковую юридическую силу, по 1 (Одному) экземпляру для каждой из Сторон.</w:t>
      </w:r>
    </w:p>
    <w:p w14:paraId="63B4326E" w14:textId="77777777" w:rsidR="003A683C" w:rsidRDefault="003A683C">
      <w:pPr>
        <w:pStyle w:val="a3"/>
        <w:spacing w:before="56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Layout w:type="fixed"/>
        <w:tblLook w:val="01E0" w:firstRow="1" w:lastRow="1" w:firstColumn="1" w:lastColumn="1" w:noHBand="0" w:noVBand="0"/>
      </w:tblPr>
      <w:tblGrid>
        <w:gridCol w:w="4839"/>
        <w:gridCol w:w="4669"/>
      </w:tblGrid>
      <w:tr w:rsidR="00255D47" w14:paraId="547B9737" w14:textId="77777777" w:rsidTr="006E6923">
        <w:trPr>
          <w:trHeight w:val="5786"/>
        </w:trPr>
        <w:tc>
          <w:tcPr>
            <w:tcW w:w="4839" w:type="dxa"/>
          </w:tcPr>
          <w:p w14:paraId="250C4107" w14:textId="77777777" w:rsidR="00255D47" w:rsidRDefault="00255D47" w:rsidP="00255D47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Заказчик</w:t>
            </w:r>
          </w:p>
          <w:p w14:paraId="62277631" w14:textId="77777777" w:rsidR="00255D47" w:rsidRDefault="00255D47" w:rsidP="00255D47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АНО </w:t>
            </w:r>
            <w:r>
              <w:rPr>
                <w:b/>
                <w:spacing w:val="-2"/>
                <w:sz w:val="24"/>
              </w:rPr>
              <w:t>«Кинопарк»</w:t>
            </w:r>
          </w:p>
          <w:p w14:paraId="1EEE2F09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328F4210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Место нахождения:107031, Город Москва, вн.тер.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Мещанский, ул. Неглинная, дом 8/10, помещение 2А/1, комната 45</w:t>
            </w:r>
          </w:p>
          <w:p w14:paraId="3CE638D4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ОГРН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1247700351194</w:t>
            </w:r>
          </w:p>
          <w:p w14:paraId="671EEEC3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9702067203</w:t>
            </w:r>
          </w:p>
          <w:p w14:paraId="28BA8F33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КПП</w:t>
            </w:r>
            <w:r>
              <w:rPr>
                <w:spacing w:val="-2"/>
                <w:sz w:val="24"/>
              </w:rPr>
              <w:t xml:space="preserve"> 770201001</w:t>
            </w:r>
          </w:p>
          <w:p w14:paraId="181461A2" w14:textId="77777777" w:rsidR="00255D47" w:rsidRPr="002238A5" w:rsidRDefault="00255D47" w:rsidP="00255D47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р/с 40703810900388000005,</w:t>
            </w:r>
          </w:p>
          <w:p w14:paraId="60F24FFA" w14:textId="77777777" w:rsidR="00255D47" w:rsidRPr="002238A5" w:rsidRDefault="00255D47" w:rsidP="00255D47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40703810300389000002</w:t>
            </w:r>
          </w:p>
          <w:p w14:paraId="4AF318A4" w14:textId="77777777" w:rsidR="00255D47" w:rsidRPr="002238A5" w:rsidRDefault="00255D47" w:rsidP="00255D47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в Филиале «Центральный» Банка ВТБ (ПАО)</w:t>
            </w:r>
          </w:p>
          <w:p w14:paraId="6B0517DA" w14:textId="77777777" w:rsidR="00255D47" w:rsidRPr="002238A5" w:rsidRDefault="00255D47" w:rsidP="00255D47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к/с 30101810145250000411</w:t>
            </w:r>
          </w:p>
          <w:p w14:paraId="3D7102F4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 w:rsidRPr="002238A5">
              <w:rPr>
                <w:sz w:val="24"/>
              </w:rPr>
              <w:t>БИК 044525411</w:t>
            </w:r>
          </w:p>
          <w:p w14:paraId="338B0EC0" w14:textId="77777777" w:rsidR="00255D47" w:rsidRDefault="00255D47" w:rsidP="00255D47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e-mail:</w:t>
            </w:r>
            <w:r>
              <w:rPr>
                <w:spacing w:val="-2"/>
                <w:sz w:val="24"/>
              </w:rPr>
              <w:t xml:space="preserve"> </w:t>
            </w:r>
            <w:hyperlink r:id="rId11">
              <w:r>
                <w:rPr>
                  <w:spacing w:val="-2"/>
                  <w:sz w:val="24"/>
                </w:rPr>
                <w:t>kinopark@culture.mos.ru</w:t>
              </w:r>
            </w:hyperlink>
          </w:p>
          <w:p w14:paraId="78C1B9DB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3B040C28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25532F47" w14:textId="77777777" w:rsidR="00255D47" w:rsidRDefault="00255D47" w:rsidP="00255D47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Должность</w:t>
            </w:r>
          </w:p>
          <w:p w14:paraId="03497AFB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34FFADE6" w14:textId="77777777" w:rsidR="00255D47" w:rsidRDefault="00255D47" w:rsidP="00255D47">
            <w:pPr>
              <w:pStyle w:val="TableParagraph"/>
              <w:tabs>
                <w:tab w:val="left" w:pos="2089"/>
                <w:tab w:val="left" w:pos="3891"/>
              </w:tabs>
              <w:spacing w:before="1"/>
              <w:ind w:left="5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</w:p>
          <w:p w14:paraId="4FBF2BAB" w14:textId="77777777" w:rsidR="00255D47" w:rsidRDefault="00255D47" w:rsidP="00255D47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  <w:tc>
          <w:tcPr>
            <w:tcW w:w="4669" w:type="dxa"/>
          </w:tcPr>
          <w:p w14:paraId="73FB2B2A" w14:textId="77777777" w:rsidR="00255D47" w:rsidRDefault="00255D47" w:rsidP="00255D47">
            <w:pPr>
              <w:pStyle w:val="TableParagraph"/>
              <w:spacing w:line="266" w:lineRule="exact"/>
              <w:ind w:left="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Исполнитель</w:t>
            </w:r>
          </w:p>
          <w:p w14:paraId="05B3E79E" w14:textId="77777777" w:rsidR="00255D47" w:rsidRDefault="00255D47" w:rsidP="00255D47">
            <w:pPr>
              <w:pStyle w:val="TableParagraph"/>
              <w:spacing w:before="38"/>
              <w:rPr>
                <w:b/>
                <w:sz w:val="20"/>
              </w:rPr>
            </w:pPr>
          </w:p>
          <w:p w14:paraId="61C94787" w14:textId="77777777" w:rsidR="00255D47" w:rsidRDefault="00255D47" w:rsidP="00255D47">
            <w:pPr>
              <w:pStyle w:val="TableParagraph"/>
              <w:spacing w:line="20" w:lineRule="exact"/>
              <w:ind w:left="59" w:right="-1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4650986" wp14:editId="532B2CC6">
                      <wp:extent cx="2895600" cy="10160"/>
                      <wp:effectExtent l="9525" t="0" r="0" b="8890"/>
                      <wp:docPr id="1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95600" cy="10160"/>
                                <a:chOff x="0" y="0"/>
                                <a:chExt cx="2895600" cy="10160"/>
                              </a:xfrm>
                            </wpg:grpSpPr>
                            <wps:wsp>
                              <wps:cNvPr id="13" name="Graphic 4"/>
                              <wps:cNvSpPr/>
                              <wps:spPr>
                                <a:xfrm>
                                  <a:off x="0" y="4800"/>
                                  <a:ext cx="2895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95600">
                                      <a:moveTo>
                                        <a:pt x="0" y="0"/>
                                      </a:moveTo>
                                      <a:lnTo>
                                        <a:pt x="2895600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7BDA431A" id="Group 3" o:spid="_x0000_s1026" style="width:228pt;height:.8pt;mso-position-horizontal-relative:char;mso-position-vertical-relative:line" coordsize="2895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">
                      <v:shape id="Graphic 4" o:spid="_x0000_s1027" style="position:absolute;top:48;width:28956;height:12;visibility:visible;mso-wrap-style:square;v-text-anchor:top" coordsize="2895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" path="m,l2895600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1C9E98D" w14:textId="77777777" w:rsidR="00255D47" w:rsidRDefault="00255D47" w:rsidP="00255D47">
            <w:pPr>
              <w:pStyle w:val="TableParagraph"/>
              <w:tabs>
                <w:tab w:val="left" w:pos="4110"/>
              </w:tabs>
              <w:spacing w:before="263"/>
              <w:ind w:left="59"/>
              <w:rPr>
                <w:sz w:val="24"/>
              </w:rPr>
            </w:pPr>
            <w:r>
              <w:rPr>
                <w:sz w:val="24"/>
              </w:rPr>
              <w:t xml:space="preserve">Место нахождения: </w:t>
            </w:r>
            <w:r>
              <w:rPr>
                <w:sz w:val="24"/>
                <w:u w:val="single"/>
              </w:rPr>
              <w:tab/>
            </w:r>
          </w:p>
          <w:p w14:paraId="3A118217" w14:textId="77777777" w:rsidR="00255D47" w:rsidRDefault="00255D47" w:rsidP="00255D47">
            <w:pPr>
              <w:pStyle w:val="TableParagraph"/>
              <w:tabs>
                <w:tab w:val="left" w:pos="4495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 xml:space="preserve">Фактический адрес: </w:t>
            </w:r>
            <w:r>
              <w:rPr>
                <w:sz w:val="24"/>
                <w:u w:val="single"/>
              </w:rPr>
              <w:tab/>
            </w:r>
          </w:p>
          <w:p w14:paraId="4CB88B37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5EC1AC2C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46F7031A" w14:textId="77777777" w:rsidR="00255D47" w:rsidRDefault="00255D47" w:rsidP="00255D47">
            <w:pPr>
              <w:pStyle w:val="TableParagraph"/>
              <w:tabs>
                <w:tab w:val="left" w:pos="1880"/>
                <w:tab w:val="left" w:pos="1994"/>
              </w:tabs>
              <w:ind w:left="59" w:right="2672"/>
              <w:rPr>
                <w:sz w:val="24"/>
              </w:rPr>
            </w:pPr>
            <w:r>
              <w:rPr>
                <w:sz w:val="24"/>
              </w:rPr>
              <w:t xml:space="preserve">ОГРН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ИНН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 КПП </w:t>
            </w:r>
            <w:r>
              <w:rPr>
                <w:sz w:val="24"/>
                <w:u w:val="single"/>
              </w:rPr>
              <w:tab/>
            </w:r>
          </w:p>
          <w:p w14:paraId="0D3EE499" w14:textId="77777777" w:rsidR="00255D47" w:rsidRDefault="00255D47" w:rsidP="00255D47">
            <w:pPr>
              <w:pStyle w:val="TableParagraph"/>
              <w:tabs>
                <w:tab w:val="left" w:pos="4605"/>
                <w:tab w:val="left" w:pos="4665"/>
              </w:tabs>
              <w:spacing w:before="1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р/с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в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к/с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БИК </w:t>
            </w:r>
            <w:r>
              <w:rPr>
                <w:sz w:val="24"/>
                <w:u w:val="single"/>
              </w:rPr>
              <w:tab/>
            </w:r>
          </w:p>
          <w:p w14:paraId="40D4877E" w14:textId="77777777" w:rsidR="00255D47" w:rsidRDefault="00255D47" w:rsidP="00255D47">
            <w:pPr>
              <w:pStyle w:val="TableParagraph"/>
              <w:tabs>
                <w:tab w:val="left" w:pos="3973"/>
              </w:tabs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e-</w:t>
            </w:r>
            <w:r>
              <w:rPr>
                <w:sz w:val="24"/>
              </w:rPr>
              <w:t xml:space="preserve">mail: </w:t>
            </w:r>
            <w:r>
              <w:rPr>
                <w:sz w:val="24"/>
                <w:u w:val="single"/>
              </w:rPr>
              <w:tab/>
            </w:r>
          </w:p>
          <w:p w14:paraId="345EB24F" w14:textId="77777777" w:rsidR="00255D47" w:rsidRDefault="00255D47" w:rsidP="00255D47">
            <w:pPr>
              <w:pStyle w:val="TableParagraph"/>
              <w:tabs>
                <w:tab w:val="left" w:pos="4604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 xml:space="preserve">Телефон: </w:t>
            </w:r>
            <w:r>
              <w:rPr>
                <w:sz w:val="24"/>
                <w:u w:val="single"/>
              </w:rPr>
              <w:tab/>
            </w:r>
          </w:p>
          <w:p w14:paraId="2FEB49C1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70794EC5" w14:textId="77777777" w:rsidR="00255D47" w:rsidRPr="001C57A7" w:rsidRDefault="00255D47" w:rsidP="00255D47">
            <w:pPr>
              <w:pStyle w:val="TableParagraph"/>
              <w:ind w:left="59"/>
              <w:rPr>
                <w:b/>
                <w:color w:val="FF0000"/>
                <w:spacing w:val="-2"/>
                <w:sz w:val="24"/>
              </w:rPr>
            </w:pPr>
          </w:p>
          <w:p w14:paraId="78CFDDB7" w14:textId="77777777" w:rsidR="00255D47" w:rsidRDefault="00255D47" w:rsidP="00255D47">
            <w:pPr>
              <w:pStyle w:val="TableParagraph"/>
              <w:ind w:left="59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Должность</w:t>
            </w:r>
          </w:p>
          <w:p w14:paraId="5979A2F3" w14:textId="77777777" w:rsidR="00255D47" w:rsidRDefault="00255D47" w:rsidP="00255D47">
            <w:pPr>
              <w:pStyle w:val="TableParagraph"/>
              <w:rPr>
                <w:b/>
                <w:sz w:val="24"/>
              </w:rPr>
            </w:pPr>
          </w:p>
          <w:p w14:paraId="2A6D2CA7" w14:textId="77777777" w:rsidR="00255D47" w:rsidRDefault="00255D47" w:rsidP="00255D47">
            <w:pPr>
              <w:pStyle w:val="TableParagraph"/>
              <w:tabs>
                <w:tab w:val="left" w:pos="2099"/>
                <w:tab w:val="left" w:pos="3847"/>
              </w:tabs>
              <w:ind w:left="59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</w:p>
          <w:p w14:paraId="3956DD7B" w14:textId="77777777" w:rsidR="00255D47" w:rsidRDefault="00255D47" w:rsidP="00255D47"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</w:tr>
    </w:tbl>
    <w:p w14:paraId="53C1DCD5" w14:textId="77777777" w:rsidR="003A683C" w:rsidRDefault="003A683C">
      <w:pPr>
        <w:pStyle w:val="a3"/>
        <w:ind w:left="0" w:firstLine="0"/>
        <w:jc w:val="left"/>
      </w:pPr>
    </w:p>
    <w:p w14:paraId="4F41CC44" w14:textId="77777777" w:rsidR="003A683C" w:rsidRDefault="003A683C">
      <w:pPr>
        <w:pStyle w:val="a3"/>
        <w:ind w:left="0" w:firstLine="0"/>
        <w:jc w:val="left"/>
      </w:pPr>
    </w:p>
    <w:p w14:paraId="2A463455" w14:textId="77777777" w:rsidR="003A683C" w:rsidRDefault="00E560C1">
      <w:pPr>
        <w:ind w:left="3415"/>
        <w:rPr>
          <w:b/>
          <w:sz w:val="24"/>
        </w:rPr>
      </w:pPr>
      <w:r>
        <w:rPr>
          <w:b/>
          <w:sz w:val="24"/>
        </w:rPr>
        <w:t>Форму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акта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согласовываем:</w:t>
      </w:r>
    </w:p>
    <w:p w14:paraId="62525C5F" w14:textId="77777777" w:rsidR="003A683C" w:rsidRDefault="003A683C">
      <w:pPr>
        <w:pStyle w:val="a3"/>
        <w:spacing w:before="56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82"/>
        <w:gridCol w:w="4423"/>
      </w:tblGrid>
      <w:tr w:rsidR="003A683C" w14:paraId="5199229C" w14:textId="77777777">
        <w:trPr>
          <w:trHeight w:val="1922"/>
        </w:trPr>
        <w:tc>
          <w:tcPr>
            <w:tcW w:w="4482" w:type="dxa"/>
          </w:tcPr>
          <w:p w14:paraId="0CAE8AE5" w14:textId="77777777" w:rsidR="003A683C" w:rsidRDefault="00E560C1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Заказчик</w:t>
            </w:r>
          </w:p>
          <w:p w14:paraId="1F1339A0" w14:textId="44955BFB" w:rsidR="003A683C" w:rsidRDefault="00E560C1" w:rsidP="00E87577">
            <w:pPr>
              <w:pStyle w:val="TableParagraph"/>
              <w:ind w:left="50" w:right="1896"/>
              <w:rPr>
                <w:b/>
                <w:sz w:val="24"/>
              </w:rPr>
            </w:pPr>
            <w:r w:rsidRPr="00E87577">
              <w:rPr>
                <w:b/>
                <w:sz w:val="24"/>
              </w:rPr>
              <w:t>АНО</w:t>
            </w:r>
            <w:r w:rsidRPr="00E87577">
              <w:rPr>
                <w:b/>
                <w:spacing w:val="-15"/>
                <w:sz w:val="24"/>
              </w:rPr>
              <w:t xml:space="preserve"> </w:t>
            </w:r>
            <w:r w:rsidRPr="00E87577">
              <w:rPr>
                <w:b/>
                <w:sz w:val="24"/>
              </w:rPr>
              <w:t xml:space="preserve">«Кинопарк» </w:t>
            </w:r>
            <w:r w:rsidR="00E87577" w:rsidRPr="00E87577">
              <w:rPr>
                <w:b/>
                <w:spacing w:val="-2"/>
                <w:sz w:val="24"/>
              </w:rPr>
              <w:t>Генеральный директор</w:t>
            </w:r>
          </w:p>
          <w:p w14:paraId="3F967F13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0B95CE7A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0D1ED83E" w14:textId="194CDB78" w:rsidR="003A683C" w:rsidRDefault="00E560C1">
            <w:pPr>
              <w:pStyle w:val="TableParagraph"/>
              <w:tabs>
                <w:tab w:val="left" w:pos="2089"/>
                <w:tab w:val="left" w:pos="3891"/>
              </w:tabs>
              <w:ind w:left="50"/>
              <w:rPr>
                <w:b/>
                <w:sz w:val="24"/>
              </w:rPr>
            </w:pPr>
            <w:r w:rsidRPr="00E87577">
              <w:rPr>
                <w:bCs/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  <w:r w:rsidR="00E87577" w:rsidRPr="00E87577">
              <w:rPr>
                <w:bCs/>
                <w:sz w:val="24"/>
              </w:rPr>
              <w:t>А.В</w:t>
            </w:r>
            <w:r w:rsidR="00133D86">
              <w:rPr>
                <w:bCs/>
                <w:sz w:val="24"/>
              </w:rPr>
              <w:t>.</w:t>
            </w:r>
            <w:r w:rsidR="00E87577" w:rsidRPr="00E87577">
              <w:rPr>
                <w:bCs/>
                <w:sz w:val="24"/>
              </w:rPr>
              <w:t xml:space="preserve"> Яворский</w:t>
            </w:r>
            <w:r>
              <w:rPr>
                <w:b/>
                <w:spacing w:val="-10"/>
                <w:sz w:val="24"/>
              </w:rPr>
              <w:t>/</w:t>
            </w:r>
          </w:p>
          <w:p w14:paraId="735A85A8" w14:textId="77777777" w:rsidR="003A683C" w:rsidRDefault="00E560C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  <w:tc>
          <w:tcPr>
            <w:tcW w:w="4423" w:type="dxa"/>
          </w:tcPr>
          <w:p w14:paraId="72C674A4" w14:textId="77777777" w:rsidR="003A683C" w:rsidRDefault="00E560C1">
            <w:pPr>
              <w:pStyle w:val="TableParagraph"/>
              <w:spacing w:line="266" w:lineRule="exact"/>
              <w:ind w:left="5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Исполнитель</w:t>
            </w:r>
          </w:p>
          <w:p w14:paraId="4275A619" w14:textId="77777777" w:rsidR="003A683C" w:rsidRDefault="00E560C1">
            <w:pPr>
              <w:pStyle w:val="TableParagraph"/>
              <w:ind w:left="517" w:right="844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Наименование</w:t>
            </w:r>
            <w:r>
              <w:rPr>
                <w:b/>
                <w:color w:val="FF0000"/>
                <w:spacing w:val="-1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организации </w:t>
            </w:r>
            <w:r>
              <w:rPr>
                <w:b/>
                <w:color w:val="FF0000"/>
                <w:spacing w:val="-2"/>
                <w:sz w:val="24"/>
              </w:rPr>
              <w:t>Должность</w:t>
            </w:r>
          </w:p>
          <w:p w14:paraId="3671E3ED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4A41C294" w14:textId="77777777" w:rsidR="003A683C" w:rsidRDefault="003A683C">
            <w:pPr>
              <w:pStyle w:val="TableParagraph"/>
              <w:rPr>
                <w:b/>
                <w:sz w:val="24"/>
              </w:rPr>
            </w:pPr>
          </w:p>
          <w:p w14:paraId="57D28C8B" w14:textId="77777777" w:rsidR="003A683C" w:rsidRDefault="00E560C1">
            <w:pPr>
              <w:pStyle w:val="TableParagraph"/>
              <w:tabs>
                <w:tab w:val="left" w:pos="2557"/>
                <w:tab w:val="left" w:pos="4305"/>
              </w:tabs>
              <w:ind w:left="517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pacing w:val="-10"/>
                <w:sz w:val="24"/>
              </w:rPr>
              <w:t>/</w:t>
            </w:r>
          </w:p>
          <w:p w14:paraId="43669619" w14:textId="77777777" w:rsidR="003A683C" w:rsidRDefault="00E560C1">
            <w:pPr>
              <w:pStyle w:val="TableParagraph"/>
              <w:spacing w:line="256" w:lineRule="exact"/>
              <w:ind w:left="517"/>
              <w:rPr>
                <w:sz w:val="24"/>
              </w:rPr>
            </w:pPr>
            <w:r>
              <w:rPr>
                <w:spacing w:val="-4"/>
                <w:sz w:val="24"/>
              </w:rPr>
              <w:t>М.П.</w:t>
            </w:r>
          </w:p>
        </w:tc>
      </w:tr>
    </w:tbl>
    <w:p w14:paraId="7AD1993A" w14:textId="77777777" w:rsidR="00B078FC" w:rsidRDefault="00B078FC"/>
    <w:sectPr w:rsidR="00B078FC">
      <w:pgSz w:w="11910" w:h="16840"/>
      <w:pgMar w:top="1140" w:right="141" w:bottom="280" w:left="1275" w:header="72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513A8" w14:textId="77777777" w:rsidR="006E6923" w:rsidRDefault="006E6923">
      <w:r>
        <w:separator/>
      </w:r>
    </w:p>
  </w:endnote>
  <w:endnote w:type="continuationSeparator" w:id="0">
    <w:p w14:paraId="01286D5F" w14:textId="77777777" w:rsidR="006E6923" w:rsidRDefault="006E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D6675" w14:textId="587FD512" w:rsidR="006E6923" w:rsidRDefault="006E6923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687488" behindDoc="1" locked="0" layoutInCell="1" allowOverlap="1" wp14:anchorId="03AFBCF8" wp14:editId="07F128AD">
              <wp:simplePos x="0" y="0"/>
              <wp:positionH relativeFrom="page">
                <wp:posOffset>3705225</wp:posOffset>
              </wp:positionH>
              <wp:positionV relativeFrom="page">
                <wp:posOffset>10067261</wp:posOffset>
              </wp:positionV>
              <wp:extent cx="158750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86BC4A" w14:textId="77777777" w:rsidR="006E6923" w:rsidRDefault="006E6923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FBCF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left:0;text-align:left;margin-left:291.75pt;margin-top:792.7pt;width:12.5pt;height:14.2pt;z-index:-206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" filled="f" stroked="f">
              <v:textbox inset="0,0,0,0">
                <w:txbxContent>
                  <w:p w14:paraId="6786BC4A" w14:textId="77777777" w:rsidR="006E6923" w:rsidRDefault="006E6923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0CBF0" w14:textId="77777777" w:rsidR="006E6923" w:rsidRDefault="006E6923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689536" behindDoc="1" locked="0" layoutInCell="1" allowOverlap="1" wp14:anchorId="05EC471B" wp14:editId="54708D5B">
              <wp:simplePos x="0" y="0"/>
              <wp:positionH relativeFrom="page">
                <wp:posOffset>5264150</wp:posOffset>
              </wp:positionH>
              <wp:positionV relativeFrom="page">
                <wp:posOffset>6930361</wp:posOffset>
              </wp:positionV>
              <wp:extent cx="165100" cy="180340"/>
              <wp:effectExtent l="0" t="0" r="0" b="0"/>
              <wp:wrapNone/>
              <wp:docPr id="242137754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2CA89E" w14:textId="77777777" w:rsidR="006E6923" w:rsidRDefault="006E6923">
                          <w:pPr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C471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14.5pt;margin-top:545.7pt;width:13pt;height:14.2pt;z-index:-206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" filled="f" stroked="f">
              <v:textbox inset="0,0,0,0">
                <w:txbxContent>
                  <w:p w14:paraId="7E2CA89E" w14:textId="77777777" w:rsidR="006E6923" w:rsidRDefault="006E6923">
                    <w:pPr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C8637" w14:textId="77777777" w:rsidR="006E6923" w:rsidRDefault="006E6923">
      <w:r>
        <w:separator/>
      </w:r>
    </w:p>
  </w:footnote>
  <w:footnote w:type="continuationSeparator" w:id="0">
    <w:p w14:paraId="17FE13FB" w14:textId="77777777" w:rsidR="006E6923" w:rsidRDefault="006E6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0B2A6" w14:textId="77777777" w:rsidR="006E6923" w:rsidRDefault="006E692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2685440" behindDoc="1" locked="0" layoutInCell="1" allowOverlap="1" wp14:anchorId="421BFB71" wp14:editId="4689E3A9">
              <wp:simplePos x="0" y="0"/>
              <wp:positionH relativeFrom="page">
                <wp:posOffset>3877183</wp:posOffset>
              </wp:positionH>
              <wp:positionV relativeFrom="page">
                <wp:posOffset>449098</wp:posOffset>
              </wp:positionV>
              <wp:extent cx="16573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EF9A6B" w14:textId="77777777" w:rsidR="006E6923" w:rsidRDefault="006E6923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1BFB7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5.3pt;margin-top:35.35pt;width:13.05pt;height:14.25pt;z-index:-206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" filled="f" stroked="f">
              <v:textbox inset="0,0,0,0">
                <w:txbxContent>
                  <w:p w14:paraId="32EF9A6B" w14:textId="77777777" w:rsidR="006E6923" w:rsidRDefault="006E6923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865F5"/>
    <w:multiLevelType w:val="hybridMultilevel"/>
    <w:tmpl w:val="82F091A4"/>
    <w:lvl w:ilvl="0" w:tplc="D3445D28">
      <w:numFmt w:val="bullet"/>
      <w:lvlText w:val=""/>
      <w:lvlJc w:val="left"/>
      <w:pPr>
        <w:ind w:left="143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EAE7A4">
      <w:numFmt w:val="bullet"/>
      <w:lvlText w:val="•"/>
      <w:lvlJc w:val="left"/>
      <w:pPr>
        <w:ind w:left="1175" w:hanging="425"/>
      </w:pPr>
      <w:rPr>
        <w:rFonts w:hint="default"/>
        <w:lang w:val="ru-RU" w:eastAsia="en-US" w:bidi="ar-SA"/>
      </w:rPr>
    </w:lvl>
    <w:lvl w:ilvl="2" w:tplc="27984C90">
      <w:numFmt w:val="bullet"/>
      <w:lvlText w:val="•"/>
      <w:lvlJc w:val="left"/>
      <w:pPr>
        <w:ind w:left="2210" w:hanging="425"/>
      </w:pPr>
      <w:rPr>
        <w:rFonts w:hint="default"/>
        <w:lang w:val="ru-RU" w:eastAsia="en-US" w:bidi="ar-SA"/>
      </w:rPr>
    </w:lvl>
    <w:lvl w:ilvl="3" w:tplc="AA2032C2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4" w:tplc="AF143442">
      <w:numFmt w:val="bullet"/>
      <w:lvlText w:val="•"/>
      <w:lvlJc w:val="left"/>
      <w:pPr>
        <w:ind w:left="4280" w:hanging="425"/>
      </w:pPr>
      <w:rPr>
        <w:rFonts w:hint="default"/>
        <w:lang w:val="ru-RU" w:eastAsia="en-US" w:bidi="ar-SA"/>
      </w:rPr>
    </w:lvl>
    <w:lvl w:ilvl="5" w:tplc="3402BF60">
      <w:numFmt w:val="bullet"/>
      <w:lvlText w:val="•"/>
      <w:lvlJc w:val="left"/>
      <w:pPr>
        <w:ind w:left="5315" w:hanging="425"/>
      </w:pPr>
      <w:rPr>
        <w:rFonts w:hint="default"/>
        <w:lang w:val="ru-RU" w:eastAsia="en-US" w:bidi="ar-SA"/>
      </w:rPr>
    </w:lvl>
    <w:lvl w:ilvl="6" w:tplc="6B3A20A4">
      <w:numFmt w:val="bullet"/>
      <w:lvlText w:val="•"/>
      <w:lvlJc w:val="left"/>
      <w:pPr>
        <w:ind w:left="6350" w:hanging="425"/>
      </w:pPr>
      <w:rPr>
        <w:rFonts w:hint="default"/>
        <w:lang w:val="ru-RU" w:eastAsia="en-US" w:bidi="ar-SA"/>
      </w:rPr>
    </w:lvl>
    <w:lvl w:ilvl="7" w:tplc="924A9DD4">
      <w:numFmt w:val="bullet"/>
      <w:lvlText w:val="•"/>
      <w:lvlJc w:val="left"/>
      <w:pPr>
        <w:ind w:left="7385" w:hanging="425"/>
      </w:pPr>
      <w:rPr>
        <w:rFonts w:hint="default"/>
        <w:lang w:val="ru-RU" w:eastAsia="en-US" w:bidi="ar-SA"/>
      </w:rPr>
    </w:lvl>
    <w:lvl w:ilvl="8" w:tplc="5DE8249E">
      <w:numFmt w:val="bullet"/>
      <w:lvlText w:val="•"/>
      <w:lvlJc w:val="left"/>
      <w:pPr>
        <w:ind w:left="8420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B060F14"/>
    <w:multiLevelType w:val="hybridMultilevel"/>
    <w:tmpl w:val="49BC2DFA"/>
    <w:lvl w:ilvl="0" w:tplc="5296BD72">
      <w:numFmt w:val="bullet"/>
      <w:lvlText w:val="●"/>
      <w:lvlJc w:val="left"/>
      <w:pPr>
        <w:ind w:left="967" w:hanging="11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1"/>
        <w:position w:val="3"/>
        <w:sz w:val="9"/>
        <w:szCs w:val="9"/>
        <w:lang w:val="ru-RU" w:eastAsia="en-US" w:bidi="ar-SA"/>
      </w:rPr>
    </w:lvl>
    <w:lvl w:ilvl="1" w:tplc="74649172">
      <w:numFmt w:val="bullet"/>
      <w:lvlText w:val="•"/>
      <w:lvlJc w:val="left"/>
      <w:pPr>
        <w:ind w:left="1913" w:hanging="116"/>
      </w:pPr>
      <w:rPr>
        <w:rFonts w:hint="default"/>
        <w:lang w:val="ru-RU" w:eastAsia="en-US" w:bidi="ar-SA"/>
      </w:rPr>
    </w:lvl>
    <w:lvl w:ilvl="2" w:tplc="2DC0715C">
      <w:numFmt w:val="bullet"/>
      <w:lvlText w:val="•"/>
      <w:lvlJc w:val="left"/>
      <w:pPr>
        <w:ind w:left="2866" w:hanging="116"/>
      </w:pPr>
      <w:rPr>
        <w:rFonts w:hint="default"/>
        <w:lang w:val="ru-RU" w:eastAsia="en-US" w:bidi="ar-SA"/>
      </w:rPr>
    </w:lvl>
    <w:lvl w:ilvl="3" w:tplc="6F70A69E">
      <w:numFmt w:val="bullet"/>
      <w:lvlText w:val="•"/>
      <w:lvlJc w:val="left"/>
      <w:pPr>
        <w:ind w:left="3819" w:hanging="116"/>
      </w:pPr>
      <w:rPr>
        <w:rFonts w:hint="default"/>
        <w:lang w:val="ru-RU" w:eastAsia="en-US" w:bidi="ar-SA"/>
      </w:rPr>
    </w:lvl>
    <w:lvl w:ilvl="4" w:tplc="74D8FAFA">
      <w:numFmt w:val="bullet"/>
      <w:lvlText w:val="•"/>
      <w:lvlJc w:val="left"/>
      <w:pPr>
        <w:ind w:left="4772" w:hanging="116"/>
      </w:pPr>
      <w:rPr>
        <w:rFonts w:hint="default"/>
        <w:lang w:val="ru-RU" w:eastAsia="en-US" w:bidi="ar-SA"/>
      </w:rPr>
    </w:lvl>
    <w:lvl w:ilvl="5" w:tplc="083097A2">
      <w:numFmt w:val="bullet"/>
      <w:lvlText w:val="•"/>
      <w:lvlJc w:val="left"/>
      <w:pPr>
        <w:ind w:left="5725" w:hanging="116"/>
      </w:pPr>
      <w:rPr>
        <w:rFonts w:hint="default"/>
        <w:lang w:val="ru-RU" w:eastAsia="en-US" w:bidi="ar-SA"/>
      </w:rPr>
    </w:lvl>
    <w:lvl w:ilvl="6" w:tplc="91C481C8">
      <w:numFmt w:val="bullet"/>
      <w:lvlText w:val="•"/>
      <w:lvlJc w:val="left"/>
      <w:pPr>
        <w:ind w:left="6678" w:hanging="116"/>
      </w:pPr>
      <w:rPr>
        <w:rFonts w:hint="default"/>
        <w:lang w:val="ru-RU" w:eastAsia="en-US" w:bidi="ar-SA"/>
      </w:rPr>
    </w:lvl>
    <w:lvl w:ilvl="7" w:tplc="7A92C1FA">
      <w:numFmt w:val="bullet"/>
      <w:lvlText w:val="•"/>
      <w:lvlJc w:val="left"/>
      <w:pPr>
        <w:ind w:left="7631" w:hanging="116"/>
      </w:pPr>
      <w:rPr>
        <w:rFonts w:hint="default"/>
        <w:lang w:val="ru-RU" w:eastAsia="en-US" w:bidi="ar-SA"/>
      </w:rPr>
    </w:lvl>
    <w:lvl w:ilvl="8" w:tplc="3AD66F54">
      <w:numFmt w:val="bullet"/>
      <w:lvlText w:val="•"/>
      <w:lvlJc w:val="left"/>
      <w:pPr>
        <w:ind w:left="8584" w:hanging="116"/>
      </w:pPr>
      <w:rPr>
        <w:rFonts w:hint="default"/>
        <w:lang w:val="ru-RU" w:eastAsia="en-US" w:bidi="ar-SA"/>
      </w:rPr>
    </w:lvl>
  </w:abstractNum>
  <w:abstractNum w:abstractNumId="2" w15:restartNumberingAfterBreak="0">
    <w:nsid w:val="0DCA3179"/>
    <w:multiLevelType w:val="hybridMultilevel"/>
    <w:tmpl w:val="4EFC8A08"/>
    <w:lvl w:ilvl="0" w:tplc="F3780A72">
      <w:numFmt w:val="bullet"/>
      <w:lvlText w:val=""/>
      <w:lvlJc w:val="left"/>
      <w:pPr>
        <w:ind w:left="143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5AFEB0">
      <w:numFmt w:val="bullet"/>
      <w:lvlText w:val="•"/>
      <w:lvlJc w:val="left"/>
      <w:pPr>
        <w:ind w:left="1175" w:hanging="425"/>
      </w:pPr>
      <w:rPr>
        <w:rFonts w:hint="default"/>
        <w:lang w:val="ru-RU" w:eastAsia="en-US" w:bidi="ar-SA"/>
      </w:rPr>
    </w:lvl>
    <w:lvl w:ilvl="2" w:tplc="31223FBC">
      <w:numFmt w:val="bullet"/>
      <w:lvlText w:val="•"/>
      <w:lvlJc w:val="left"/>
      <w:pPr>
        <w:ind w:left="2210" w:hanging="425"/>
      </w:pPr>
      <w:rPr>
        <w:rFonts w:hint="default"/>
        <w:lang w:val="ru-RU" w:eastAsia="en-US" w:bidi="ar-SA"/>
      </w:rPr>
    </w:lvl>
    <w:lvl w:ilvl="3" w:tplc="59081626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4" w:tplc="FF2020BA">
      <w:numFmt w:val="bullet"/>
      <w:lvlText w:val="•"/>
      <w:lvlJc w:val="left"/>
      <w:pPr>
        <w:ind w:left="4280" w:hanging="425"/>
      </w:pPr>
      <w:rPr>
        <w:rFonts w:hint="default"/>
        <w:lang w:val="ru-RU" w:eastAsia="en-US" w:bidi="ar-SA"/>
      </w:rPr>
    </w:lvl>
    <w:lvl w:ilvl="5" w:tplc="C3E6E806">
      <w:numFmt w:val="bullet"/>
      <w:lvlText w:val="•"/>
      <w:lvlJc w:val="left"/>
      <w:pPr>
        <w:ind w:left="5315" w:hanging="425"/>
      </w:pPr>
      <w:rPr>
        <w:rFonts w:hint="default"/>
        <w:lang w:val="ru-RU" w:eastAsia="en-US" w:bidi="ar-SA"/>
      </w:rPr>
    </w:lvl>
    <w:lvl w:ilvl="6" w:tplc="F16EBBF6">
      <w:numFmt w:val="bullet"/>
      <w:lvlText w:val="•"/>
      <w:lvlJc w:val="left"/>
      <w:pPr>
        <w:ind w:left="6350" w:hanging="425"/>
      </w:pPr>
      <w:rPr>
        <w:rFonts w:hint="default"/>
        <w:lang w:val="ru-RU" w:eastAsia="en-US" w:bidi="ar-SA"/>
      </w:rPr>
    </w:lvl>
    <w:lvl w:ilvl="7" w:tplc="753C1830">
      <w:numFmt w:val="bullet"/>
      <w:lvlText w:val="•"/>
      <w:lvlJc w:val="left"/>
      <w:pPr>
        <w:ind w:left="7385" w:hanging="425"/>
      </w:pPr>
      <w:rPr>
        <w:rFonts w:hint="default"/>
        <w:lang w:val="ru-RU" w:eastAsia="en-US" w:bidi="ar-SA"/>
      </w:rPr>
    </w:lvl>
    <w:lvl w:ilvl="8" w:tplc="59B25E84">
      <w:numFmt w:val="bullet"/>
      <w:lvlText w:val="•"/>
      <w:lvlJc w:val="left"/>
      <w:pPr>
        <w:ind w:left="8420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AE3160"/>
    <w:multiLevelType w:val="hybridMultilevel"/>
    <w:tmpl w:val="DD7C75A0"/>
    <w:lvl w:ilvl="0" w:tplc="1C2AE420">
      <w:numFmt w:val="bullet"/>
      <w:lvlText w:val=""/>
      <w:lvlJc w:val="left"/>
      <w:pPr>
        <w:ind w:left="1137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0B786">
      <w:numFmt w:val="bullet"/>
      <w:lvlText w:val="•"/>
      <w:lvlJc w:val="left"/>
      <w:pPr>
        <w:ind w:left="2075" w:hanging="286"/>
      </w:pPr>
      <w:rPr>
        <w:rFonts w:hint="default"/>
        <w:lang w:val="ru-RU" w:eastAsia="en-US" w:bidi="ar-SA"/>
      </w:rPr>
    </w:lvl>
    <w:lvl w:ilvl="2" w:tplc="03EA9F90">
      <w:numFmt w:val="bullet"/>
      <w:lvlText w:val="•"/>
      <w:lvlJc w:val="left"/>
      <w:pPr>
        <w:ind w:left="3010" w:hanging="286"/>
      </w:pPr>
      <w:rPr>
        <w:rFonts w:hint="default"/>
        <w:lang w:val="ru-RU" w:eastAsia="en-US" w:bidi="ar-SA"/>
      </w:rPr>
    </w:lvl>
    <w:lvl w:ilvl="3" w:tplc="FAB44F66">
      <w:numFmt w:val="bullet"/>
      <w:lvlText w:val="•"/>
      <w:lvlJc w:val="left"/>
      <w:pPr>
        <w:ind w:left="3945" w:hanging="286"/>
      </w:pPr>
      <w:rPr>
        <w:rFonts w:hint="default"/>
        <w:lang w:val="ru-RU" w:eastAsia="en-US" w:bidi="ar-SA"/>
      </w:rPr>
    </w:lvl>
    <w:lvl w:ilvl="4" w:tplc="7568A14A">
      <w:numFmt w:val="bullet"/>
      <w:lvlText w:val="•"/>
      <w:lvlJc w:val="left"/>
      <w:pPr>
        <w:ind w:left="4880" w:hanging="286"/>
      </w:pPr>
      <w:rPr>
        <w:rFonts w:hint="default"/>
        <w:lang w:val="ru-RU" w:eastAsia="en-US" w:bidi="ar-SA"/>
      </w:rPr>
    </w:lvl>
    <w:lvl w:ilvl="5" w:tplc="0AEA18F6">
      <w:numFmt w:val="bullet"/>
      <w:lvlText w:val="•"/>
      <w:lvlJc w:val="left"/>
      <w:pPr>
        <w:ind w:left="5815" w:hanging="286"/>
      </w:pPr>
      <w:rPr>
        <w:rFonts w:hint="default"/>
        <w:lang w:val="ru-RU" w:eastAsia="en-US" w:bidi="ar-SA"/>
      </w:rPr>
    </w:lvl>
    <w:lvl w:ilvl="6" w:tplc="1B32CDE8">
      <w:numFmt w:val="bullet"/>
      <w:lvlText w:val="•"/>
      <w:lvlJc w:val="left"/>
      <w:pPr>
        <w:ind w:left="6750" w:hanging="286"/>
      </w:pPr>
      <w:rPr>
        <w:rFonts w:hint="default"/>
        <w:lang w:val="ru-RU" w:eastAsia="en-US" w:bidi="ar-SA"/>
      </w:rPr>
    </w:lvl>
    <w:lvl w:ilvl="7" w:tplc="CBB8DBAA">
      <w:numFmt w:val="bullet"/>
      <w:lvlText w:val="•"/>
      <w:lvlJc w:val="left"/>
      <w:pPr>
        <w:ind w:left="7685" w:hanging="286"/>
      </w:pPr>
      <w:rPr>
        <w:rFonts w:hint="default"/>
        <w:lang w:val="ru-RU" w:eastAsia="en-US" w:bidi="ar-SA"/>
      </w:rPr>
    </w:lvl>
    <w:lvl w:ilvl="8" w:tplc="BD784416">
      <w:numFmt w:val="bullet"/>
      <w:lvlText w:val="•"/>
      <w:lvlJc w:val="left"/>
      <w:pPr>
        <w:ind w:left="8620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0891CD0"/>
    <w:multiLevelType w:val="hybridMultilevel"/>
    <w:tmpl w:val="FA9E102C"/>
    <w:lvl w:ilvl="0" w:tplc="E4E25136">
      <w:numFmt w:val="bullet"/>
      <w:lvlText w:val=""/>
      <w:lvlJc w:val="left"/>
      <w:pPr>
        <w:ind w:left="143" w:hanging="2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D2FB78">
      <w:numFmt w:val="bullet"/>
      <w:lvlText w:val="•"/>
      <w:lvlJc w:val="left"/>
      <w:pPr>
        <w:ind w:left="1175" w:hanging="238"/>
      </w:pPr>
      <w:rPr>
        <w:rFonts w:hint="default"/>
        <w:lang w:val="ru-RU" w:eastAsia="en-US" w:bidi="ar-SA"/>
      </w:rPr>
    </w:lvl>
    <w:lvl w:ilvl="2" w:tplc="BEF07B4C">
      <w:numFmt w:val="bullet"/>
      <w:lvlText w:val="•"/>
      <w:lvlJc w:val="left"/>
      <w:pPr>
        <w:ind w:left="2210" w:hanging="238"/>
      </w:pPr>
      <w:rPr>
        <w:rFonts w:hint="default"/>
        <w:lang w:val="ru-RU" w:eastAsia="en-US" w:bidi="ar-SA"/>
      </w:rPr>
    </w:lvl>
    <w:lvl w:ilvl="3" w:tplc="73CE2090">
      <w:numFmt w:val="bullet"/>
      <w:lvlText w:val="•"/>
      <w:lvlJc w:val="left"/>
      <w:pPr>
        <w:ind w:left="3245" w:hanging="238"/>
      </w:pPr>
      <w:rPr>
        <w:rFonts w:hint="default"/>
        <w:lang w:val="ru-RU" w:eastAsia="en-US" w:bidi="ar-SA"/>
      </w:rPr>
    </w:lvl>
    <w:lvl w:ilvl="4" w:tplc="ABEAD8E8">
      <w:numFmt w:val="bullet"/>
      <w:lvlText w:val="•"/>
      <w:lvlJc w:val="left"/>
      <w:pPr>
        <w:ind w:left="4280" w:hanging="238"/>
      </w:pPr>
      <w:rPr>
        <w:rFonts w:hint="default"/>
        <w:lang w:val="ru-RU" w:eastAsia="en-US" w:bidi="ar-SA"/>
      </w:rPr>
    </w:lvl>
    <w:lvl w:ilvl="5" w:tplc="DE982228">
      <w:numFmt w:val="bullet"/>
      <w:lvlText w:val="•"/>
      <w:lvlJc w:val="left"/>
      <w:pPr>
        <w:ind w:left="5315" w:hanging="238"/>
      </w:pPr>
      <w:rPr>
        <w:rFonts w:hint="default"/>
        <w:lang w:val="ru-RU" w:eastAsia="en-US" w:bidi="ar-SA"/>
      </w:rPr>
    </w:lvl>
    <w:lvl w:ilvl="6" w:tplc="D1A2E28A">
      <w:numFmt w:val="bullet"/>
      <w:lvlText w:val="•"/>
      <w:lvlJc w:val="left"/>
      <w:pPr>
        <w:ind w:left="6350" w:hanging="238"/>
      </w:pPr>
      <w:rPr>
        <w:rFonts w:hint="default"/>
        <w:lang w:val="ru-RU" w:eastAsia="en-US" w:bidi="ar-SA"/>
      </w:rPr>
    </w:lvl>
    <w:lvl w:ilvl="7" w:tplc="5F3AA8F0">
      <w:numFmt w:val="bullet"/>
      <w:lvlText w:val="•"/>
      <w:lvlJc w:val="left"/>
      <w:pPr>
        <w:ind w:left="7385" w:hanging="238"/>
      </w:pPr>
      <w:rPr>
        <w:rFonts w:hint="default"/>
        <w:lang w:val="ru-RU" w:eastAsia="en-US" w:bidi="ar-SA"/>
      </w:rPr>
    </w:lvl>
    <w:lvl w:ilvl="8" w:tplc="92D43416">
      <w:numFmt w:val="bullet"/>
      <w:lvlText w:val="•"/>
      <w:lvlJc w:val="left"/>
      <w:pPr>
        <w:ind w:left="8420" w:hanging="238"/>
      </w:pPr>
      <w:rPr>
        <w:rFonts w:hint="default"/>
        <w:lang w:val="ru-RU" w:eastAsia="en-US" w:bidi="ar-SA"/>
      </w:rPr>
    </w:lvl>
  </w:abstractNum>
  <w:abstractNum w:abstractNumId="5" w15:restartNumberingAfterBreak="0">
    <w:nsid w:val="1B5A6F7B"/>
    <w:multiLevelType w:val="hybridMultilevel"/>
    <w:tmpl w:val="C8529794"/>
    <w:lvl w:ilvl="0" w:tplc="FFFFFFFF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1AA3"/>
    <w:multiLevelType w:val="multilevel"/>
    <w:tmpl w:val="49829256"/>
    <w:lvl w:ilvl="0">
      <w:start w:val="1"/>
      <w:numFmt w:val="decimal"/>
      <w:lvlText w:val="%1"/>
      <w:lvlJc w:val="left"/>
      <w:pPr>
        <w:ind w:left="12" w:hanging="38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4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4C556C7"/>
    <w:multiLevelType w:val="hybridMultilevel"/>
    <w:tmpl w:val="8DB03C16"/>
    <w:lvl w:ilvl="0" w:tplc="337C92D4">
      <w:start w:val="1"/>
      <w:numFmt w:val="decimal"/>
      <w:lvlText w:val="13.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D51D5"/>
    <w:multiLevelType w:val="multilevel"/>
    <w:tmpl w:val="5F444CEE"/>
    <w:lvl w:ilvl="0">
      <w:start w:val="1"/>
      <w:numFmt w:val="decimal"/>
      <w:lvlText w:val="%1.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137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25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2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6A54473"/>
    <w:multiLevelType w:val="hybridMultilevel"/>
    <w:tmpl w:val="D6562630"/>
    <w:lvl w:ilvl="0" w:tplc="596AD23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AD898">
      <w:numFmt w:val="bullet"/>
      <w:lvlText w:val=""/>
      <w:lvlJc w:val="left"/>
      <w:pPr>
        <w:ind w:left="1137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2C4068">
      <w:numFmt w:val="bullet"/>
      <w:lvlText w:val="•"/>
      <w:lvlJc w:val="left"/>
      <w:pPr>
        <w:ind w:left="2250" w:hanging="286"/>
      </w:pPr>
      <w:rPr>
        <w:rFonts w:hint="default"/>
        <w:lang w:val="ru-RU" w:eastAsia="en-US" w:bidi="ar-SA"/>
      </w:rPr>
    </w:lvl>
    <w:lvl w:ilvl="3" w:tplc="3EEE7F4E">
      <w:numFmt w:val="bullet"/>
      <w:lvlText w:val="•"/>
      <w:lvlJc w:val="left"/>
      <w:pPr>
        <w:ind w:left="3280" w:hanging="286"/>
      </w:pPr>
      <w:rPr>
        <w:rFonts w:hint="default"/>
        <w:lang w:val="ru-RU" w:eastAsia="en-US" w:bidi="ar-SA"/>
      </w:rPr>
    </w:lvl>
    <w:lvl w:ilvl="4" w:tplc="3B84C40E">
      <w:numFmt w:val="bullet"/>
      <w:lvlText w:val="•"/>
      <w:lvlJc w:val="left"/>
      <w:pPr>
        <w:ind w:left="4310" w:hanging="286"/>
      </w:pPr>
      <w:rPr>
        <w:rFonts w:hint="default"/>
        <w:lang w:val="ru-RU" w:eastAsia="en-US" w:bidi="ar-SA"/>
      </w:rPr>
    </w:lvl>
    <w:lvl w:ilvl="5" w:tplc="D1DEF09A">
      <w:numFmt w:val="bullet"/>
      <w:lvlText w:val="•"/>
      <w:lvlJc w:val="left"/>
      <w:pPr>
        <w:ind w:left="5340" w:hanging="286"/>
      </w:pPr>
      <w:rPr>
        <w:rFonts w:hint="default"/>
        <w:lang w:val="ru-RU" w:eastAsia="en-US" w:bidi="ar-SA"/>
      </w:rPr>
    </w:lvl>
    <w:lvl w:ilvl="6" w:tplc="0304182A">
      <w:numFmt w:val="bullet"/>
      <w:lvlText w:val="•"/>
      <w:lvlJc w:val="left"/>
      <w:pPr>
        <w:ind w:left="6370" w:hanging="286"/>
      </w:pPr>
      <w:rPr>
        <w:rFonts w:hint="default"/>
        <w:lang w:val="ru-RU" w:eastAsia="en-US" w:bidi="ar-SA"/>
      </w:rPr>
    </w:lvl>
    <w:lvl w:ilvl="7" w:tplc="7A5A57B0">
      <w:numFmt w:val="bullet"/>
      <w:lvlText w:val="•"/>
      <w:lvlJc w:val="left"/>
      <w:pPr>
        <w:ind w:left="7400" w:hanging="286"/>
      </w:pPr>
      <w:rPr>
        <w:rFonts w:hint="default"/>
        <w:lang w:val="ru-RU" w:eastAsia="en-US" w:bidi="ar-SA"/>
      </w:rPr>
    </w:lvl>
    <w:lvl w:ilvl="8" w:tplc="733EB12C">
      <w:numFmt w:val="bullet"/>
      <w:lvlText w:val="•"/>
      <w:lvlJc w:val="left"/>
      <w:pPr>
        <w:ind w:left="843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7761A51"/>
    <w:multiLevelType w:val="hybridMultilevel"/>
    <w:tmpl w:val="75687136"/>
    <w:lvl w:ilvl="0" w:tplc="9564ACC8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0"/>
        <w:w w:val="100"/>
        <w:sz w:val="24"/>
        <w:szCs w:val="24"/>
        <w:lang w:val="ru-RU" w:eastAsia="en-US" w:bidi="ar-SA"/>
      </w:rPr>
    </w:lvl>
    <w:lvl w:ilvl="1" w:tplc="E4844D30">
      <w:numFmt w:val="bullet"/>
      <w:lvlText w:val="•"/>
      <w:lvlJc w:val="left"/>
      <w:pPr>
        <w:ind w:left="1175" w:hanging="286"/>
      </w:pPr>
      <w:rPr>
        <w:rFonts w:hint="default"/>
        <w:lang w:val="ru-RU" w:eastAsia="en-US" w:bidi="ar-SA"/>
      </w:rPr>
    </w:lvl>
    <w:lvl w:ilvl="2" w:tplc="950C84DE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A8D44DAA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4" w:tplc="C6846896">
      <w:numFmt w:val="bullet"/>
      <w:lvlText w:val="•"/>
      <w:lvlJc w:val="left"/>
      <w:pPr>
        <w:ind w:left="4280" w:hanging="286"/>
      </w:pPr>
      <w:rPr>
        <w:rFonts w:hint="default"/>
        <w:lang w:val="ru-RU" w:eastAsia="en-US" w:bidi="ar-SA"/>
      </w:rPr>
    </w:lvl>
    <w:lvl w:ilvl="5" w:tplc="D35CF96C">
      <w:numFmt w:val="bullet"/>
      <w:lvlText w:val="•"/>
      <w:lvlJc w:val="left"/>
      <w:pPr>
        <w:ind w:left="5315" w:hanging="286"/>
      </w:pPr>
      <w:rPr>
        <w:rFonts w:hint="default"/>
        <w:lang w:val="ru-RU" w:eastAsia="en-US" w:bidi="ar-SA"/>
      </w:rPr>
    </w:lvl>
    <w:lvl w:ilvl="6" w:tplc="315C0598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DF008CDC">
      <w:numFmt w:val="bullet"/>
      <w:lvlText w:val="•"/>
      <w:lvlJc w:val="left"/>
      <w:pPr>
        <w:ind w:left="7385" w:hanging="286"/>
      </w:pPr>
      <w:rPr>
        <w:rFonts w:hint="default"/>
        <w:lang w:val="ru-RU" w:eastAsia="en-US" w:bidi="ar-SA"/>
      </w:rPr>
    </w:lvl>
    <w:lvl w:ilvl="8" w:tplc="385685AE">
      <w:numFmt w:val="bullet"/>
      <w:lvlText w:val="•"/>
      <w:lvlJc w:val="left"/>
      <w:pPr>
        <w:ind w:left="842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2BD24ADF"/>
    <w:multiLevelType w:val="hybridMultilevel"/>
    <w:tmpl w:val="437672CC"/>
    <w:lvl w:ilvl="0" w:tplc="C6486C4E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C5C2A"/>
    <w:multiLevelType w:val="hybridMultilevel"/>
    <w:tmpl w:val="E6722908"/>
    <w:lvl w:ilvl="0" w:tplc="B61CCD42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40D3C"/>
    <w:multiLevelType w:val="hybridMultilevel"/>
    <w:tmpl w:val="EECA6146"/>
    <w:lvl w:ilvl="0" w:tplc="1D1C285C">
      <w:numFmt w:val="bullet"/>
      <w:lvlText w:val="-"/>
      <w:lvlJc w:val="left"/>
      <w:pPr>
        <w:ind w:left="100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F00290">
      <w:numFmt w:val="bullet"/>
      <w:lvlText w:val="•"/>
      <w:lvlJc w:val="left"/>
      <w:pPr>
        <w:ind w:left="1949" w:hanging="149"/>
      </w:pPr>
      <w:rPr>
        <w:rFonts w:hint="default"/>
        <w:lang w:val="ru-RU" w:eastAsia="en-US" w:bidi="ar-SA"/>
      </w:rPr>
    </w:lvl>
    <w:lvl w:ilvl="2" w:tplc="9A6CA1E0">
      <w:numFmt w:val="bullet"/>
      <w:lvlText w:val="•"/>
      <w:lvlJc w:val="left"/>
      <w:pPr>
        <w:ind w:left="2898" w:hanging="149"/>
      </w:pPr>
      <w:rPr>
        <w:rFonts w:hint="default"/>
        <w:lang w:val="ru-RU" w:eastAsia="en-US" w:bidi="ar-SA"/>
      </w:rPr>
    </w:lvl>
    <w:lvl w:ilvl="3" w:tplc="826612C8">
      <w:numFmt w:val="bullet"/>
      <w:lvlText w:val="•"/>
      <w:lvlJc w:val="left"/>
      <w:pPr>
        <w:ind w:left="3847" w:hanging="149"/>
      </w:pPr>
      <w:rPr>
        <w:rFonts w:hint="default"/>
        <w:lang w:val="ru-RU" w:eastAsia="en-US" w:bidi="ar-SA"/>
      </w:rPr>
    </w:lvl>
    <w:lvl w:ilvl="4" w:tplc="0428AC58">
      <w:numFmt w:val="bullet"/>
      <w:lvlText w:val="•"/>
      <w:lvlJc w:val="left"/>
      <w:pPr>
        <w:ind w:left="4796" w:hanging="149"/>
      </w:pPr>
      <w:rPr>
        <w:rFonts w:hint="default"/>
        <w:lang w:val="ru-RU" w:eastAsia="en-US" w:bidi="ar-SA"/>
      </w:rPr>
    </w:lvl>
    <w:lvl w:ilvl="5" w:tplc="479A604E">
      <w:numFmt w:val="bullet"/>
      <w:lvlText w:val="•"/>
      <w:lvlJc w:val="left"/>
      <w:pPr>
        <w:ind w:left="5745" w:hanging="149"/>
      </w:pPr>
      <w:rPr>
        <w:rFonts w:hint="default"/>
        <w:lang w:val="ru-RU" w:eastAsia="en-US" w:bidi="ar-SA"/>
      </w:rPr>
    </w:lvl>
    <w:lvl w:ilvl="6" w:tplc="1ACA4022">
      <w:numFmt w:val="bullet"/>
      <w:lvlText w:val="•"/>
      <w:lvlJc w:val="left"/>
      <w:pPr>
        <w:ind w:left="6694" w:hanging="149"/>
      </w:pPr>
      <w:rPr>
        <w:rFonts w:hint="default"/>
        <w:lang w:val="ru-RU" w:eastAsia="en-US" w:bidi="ar-SA"/>
      </w:rPr>
    </w:lvl>
    <w:lvl w:ilvl="7" w:tplc="E92284B4">
      <w:numFmt w:val="bullet"/>
      <w:lvlText w:val="•"/>
      <w:lvlJc w:val="left"/>
      <w:pPr>
        <w:ind w:left="7643" w:hanging="149"/>
      </w:pPr>
      <w:rPr>
        <w:rFonts w:hint="default"/>
        <w:lang w:val="ru-RU" w:eastAsia="en-US" w:bidi="ar-SA"/>
      </w:rPr>
    </w:lvl>
    <w:lvl w:ilvl="8" w:tplc="94167FA2">
      <w:numFmt w:val="bullet"/>
      <w:lvlText w:val="•"/>
      <w:lvlJc w:val="left"/>
      <w:pPr>
        <w:ind w:left="8592" w:hanging="149"/>
      </w:pPr>
      <w:rPr>
        <w:rFonts w:hint="default"/>
        <w:lang w:val="ru-RU" w:eastAsia="en-US" w:bidi="ar-SA"/>
      </w:rPr>
    </w:lvl>
  </w:abstractNum>
  <w:abstractNum w:abstractNumId="14" w15:restartNumberingAfterBreak="0">
    <w:nsid w:val="3FAE43F4"/>
    <w:multiLevelType w:val="multilevel"/>
    <w:tmpl w:val="78ACBD18"/>
    <w:lvl w:ilvl="0">
      <w:start w:val="1"/>
      <w:numFmt w:val="decimal"/>
      <w:lvlText w:val="%1"/>
      <w:lvlJc w:val="left"/>
      <w:pPr>
        <w:ind w:left="1031" w:hanging="180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3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3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7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37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11"/>
      </w:pPr>
      <w:rPr>
        <w:rFonts w:hint="default"/>
        <w:lang w:val="ru-RU" w:eastAsia="en-US" w:bidi="ar-SA"/>
      </w:rPr>
    </w:lvl>
  </w:abstractNum>
  <w:abstractNum w:abstractNumId="15" w15:restartNumberingAfterBreak="0">
    <w:nsid w:val="41E949BA"/>
    <w:multiLevelType w:val="hybridMultilevel"/>
    <w:tmpl w:val="2CC84CC2"/>
    <w:lvl w:ilvl="0" w:tplc="1628698E">
      <w:numFmt w:val="bullet"/>
      <w:lvlText w:val=""/>
      <w:lvlJc w:val="left"/>
      <w:pPr>
        <w:ind w:left="143" w:hanging="2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46496">
      <w:numFmt w:val="bullet"/>
      <w:lvlText w:val="•"/>
      <w:lvlJc w:val="left"/>
      <w:pPr>
        <w:ind w:left="1175" w:hanging="238"/>
      </w:pPr>
      <w:rPr>
        <w:rFonts w:hint="default"/>
        <w:lang w:val="ru-RU" w:eastAsia="en-US" w:bidi="ar-SA"/>
      </w:rPr>
    </w:lvl>
    <w:lvl w:ilvl="2" w:tplc="531A5E16">
      <w:numFmt w:val="bullet"/>
      <w:lvlText w:val="•"/>
      <w:lvlJc w:val="left"/>
      <w:pPr>
        <w:ind w:left="2210" w:hanging="238"/>
      </w:pPr>
      <w:rPr>
        <w:rFonts w:hint="default"/>
        <w:lang w:val="ru-RU" w:eastAsia="en-US" w:bidi="ar-SA"/>
      </w:rPr>
    </w:lvl>
    <w:lvl w:ilvl="3" w:tplc="0F00B5B6">
      <w:numFmt w:val="bullet"/>
      <w:lvlText w:val="•"/>
      <w:lvlJc w:val="left"/>
      <w:pPr>
        <w:ind w:left="3245" w:hanging="238"/>
      </w:pPr>
      <w:rPr>
        <w:rFonts w:hint="default"/>
        <w:lang w:val="ru-RU" w:eastAsia="en-US" w:bidi="ar-SA"/>
      </w:rPr>
    </w:lvl>
    <w:lvl w:ilvl="4" w:tplc="94F854B6">
      <w:numFmt w:val="bullet"/>
      <w:lvlText w:val="•"/>
      <w:lvlJc w:val="left"/>
      <w:pPr>
        <w:ind w:left="4280" w:hanging="238"/>
      </w:pPr>
      <w:rPr>
        <w:rFonts w:hint="default"/>
        <w:lang w:val="ru-RU" w:eastAsia="en-US" w:bidi="ar-SA"/>
      </w:rPr>
    </w:lvl>
    <w:lvl w:ilvl="5" w:tplc="27E27BC8">
      <w:numFmt w:val="bullet"/>
      <w:lvlText w:val="•"/>
      <w:lvlJc w:val="left"/>
      <w:pPr>
        <w:ind w:left="5315" w:hanging="238"/>
      </w:pPr>
      <w:rPr>
        <w:rFonts w:hint="default"/>
        <w:lang w:val="ru-RU" w:eastAsia="en-US" w:bidi="ar-SA"/>
      </w:rPr>
    </w:lvl>
    <w:lvl w:ilvl="6" w:tplc="03E00F66">
      <w:numFmt w:val="bullet"/>
      <w:lvlText w:val="•"/>
      <w:lvlJc w:val="left"/>
      <w:pPr>
        <w:ind w:left="6350" w:hanging="238"/>
      </w:pPr>
      <w:rPr>
        <w:rFonts w:hint="default"/>
        <w:lang w:val="ru-RU" w:eastAsia="en-US" w:bidi="ar-SA"/>
      </w:rPr>
    </w:lvl>
    <w:lvl w:ilvl="7" w:tplc="05CE31BE">
      <w:numFmt w:val="bullet"/>
      <w:lvlText w:val="•"/>
      <w:lvlJc w:val="left"/>
      <w:pPr>
        <w:ind w:left="7385" w:hanging="238"/>
      </w:pPr>
      <w:rPr>
        <w:rFonts w:hint="default"/>
        <w:lang w:val="ru-RU" w:eastAsia="en-US" w:bidi="ar-SA"/>
      </w:rPr>
    </w:lvl>
    <w:lvl w:ilvl="8" w:tplc="B5365C54">
      <w:numFmt w:val="bullet"/>
      <w:lvlText w:val="•"/>
      <w:lvlJc w:val="left"/>
      <w:pPr>
        <w:ind w:left="8420" w:hanging="238"/>
      </w:pPr>
      <w:rPr>
        <w:rFonts w:hint="default"/>
        <w:lang w:val="ru-RU" w:eastAsia="en-US" w:bidi="ar-SA"/>
      </w:rPr>
    </w:lvl>
  </w:abstractNum>
  <w:abstractNum w:abstractNumId="16" w15:restartNumberingAfterBreak="0">
    <w:nsid w:val="4E6C46C9"/>
    <w:multiLevelType w:val="hybridMultilevel"/>
    <w:tmpl w:val="839ED440"/>
    <w:lvl w:ilvl="0" w:tplc="3210189E">
      <w:numFmt w:val="bullet"/>
      <w:lvlText w:val=""/>
      <w:lvlJc w:val="left"/>
      <w:pPr>
        <w:ind w:left="143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D8916E">
      <w:numFmt w:val="bullet"/>
      <w:lvlText w:val="•"/>
      <w:lvlJc w:val="left"/>
      <w:pPr>
        <w:ind w:left="1175" w:hanging="711"/>
      </w:pPr>
      <w:rPr>
        <w:rFonts w:hint="default"/>
        <w:lang w:val="ru-RU" w:eastAsia="en-US" w:bidi="ar-SA"/>
      </w:rPr>
    </w:lvl>
    <w:lvl w:ilvl="2" w:tplc="B220E6D2">
      <w:numFmt w:val="bullet"/>
      <w:lvlText w:val="•"/>
      <w:lvlJc w:val="left"/>
      <w:pPr>
        <w:ind w:left="2210" w:hanging="711"/>
      </w:pPr>
      <w:rPr>
        <w:rFonts w:hint="default"/>
        <w:lang w:val="ru-RU" w:eastAsia="en-US" w:bidi="ar-SA"/>
      </w:rPr>
    </w:lvl>
    <w:lvl w:ilvl="3" w:tplc="8934F294">
      <w:numFmt w:val="bullet"/>
      <w:lvlText w:val="•"/>
      <w:lvlJc w:val="left"/>
      <w:pPr>
        <w:ind w:left="3245" w:hanging="711"/>
      </w:pPr>
      <w:rPr>
        <w:rFonts w:hint="default"/>
        <w:lang w:val="ru-RU" w:eastAsia="en-US" w:bidi="ar-SA"/>
      </w:rPr>
    </w:lvl>
    <w:lvl w:ilvl="4" w:tplc="DDA455AC">
      <w:numFmt w:val="bullet"/>
      <w:lvlText w:val="•"/>
      <w:lvlJc w:val="left"/>
      <w:pPr>
        <w:ind w:left="4280" w:hanging="711"/>
      </w:pPr>
      <w:rPr>
        <w:rFonts w:hint="default"/>
        <w:lang w:val="ru-RU" w:eastAsia="en-US" w:bidi="ar-SA"/>
      </w:rPr>
    </w:lvl>
    <w:lvl w:ilvl="5" w:tplc="2974C9B0">
      <w:numFmt w:val="bullet"/>
      <w:lvlText w:val="•"/>
      <w:lvlJc w:val="left"/>
      <w:pPr>
        <w:ind w:left="5315" w:hanging="711"/>
      </w:pPr>
      <w:rPr>
        <w:rFonts w:hint="default"/>
        <w:lang w:val="ru-RU" w:eastAsia="en-US" w:bidi="ar-SA"/>
      </w:rPr>
    </w:lvl>
    <w:lvl w:ilvl="6" w:tplc="217E2FA8">
      <w:numFmt w:val="bullet"/>
      <w:lvlText w:val="•"/>
      <w:lvlJc w:val="left"/>
      <w:pPr>
        <w:ind w:left="6350" w:hanging="711"/>
      </w:pPr>
      <w:rPr>
        <w:rFonts w:hint="default"/>
        <w:lang w:val="ru-RU" w:eastAsia="en-US" w:bidi="ar-SA"/>
      </w:rPr>
    </w:lvl>
    <w:lvl w:ilvl="7" w:tplc="935C95F6">
      <w:numFmt w:val="bullet"/>
      <w:lvlText w:val="•"/>
      <w:lvlJc w:val="left"/>
      <w:pPr>
        <w:ind w:left="7385" w:hanging="711"/>
      </w:pPr>
      <w:rPr>
        <w:rFonts w:hint="default"/>
        <w:lang w:val="ru-RU" w:eastAsia="en-US" w:bidi="ar-SA"/>
      </w:rPr>
    </w:lvl>
    <w:lvl w:ilvl="8" w:tplc="88A45FC4">
      <w:numFmt w:val="bullet"/>
      <w:lvlText w:val="•"/>
      <w:lvlJc w:val="left"/>
      <w:pPr>
        <w:ind w:left="8420" w:hanging="711"/>
      </w:pPr>
      <w:rPr>
        <w:rFonts w:hint="default"/>
        <w:lang w:val="ru-RU" w:eastAsia="en-US" w:bidi="ar-SA"/>
      </w:rPr>
    </w:lvl>
  </w:abstractNum>
  <w:abstractNum w:abstractNumId="17" w15:restartNumberingAfterBreak="0">
    <w:nsid w:val="52D62B09"/>
    <w:multiLevelType w:val="hybridMultilevel"/>
    <w:tmpl w:val="552E33C8"/>
    <w:lvl w:ilvl="0" w:tplc="D0945BBE">
      <w:numFmt w:val="bullet"/>
      <w:lvlText w:val="-"/>
      <w:lvlJc w:val="left"/>
      <w:pPr>
        <w:ind w:left="100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E0DA8">
      <w:numFmt w:val="bullet"/>
      <w:lvlText w:val="•"/>
      <w:lvlJc w:val="left"/>
      <w:pPr>
        <w:ind w:left="1949" w:hanging="149"/>
      </w:pPr>
      <w:rPr>
        <w:rFonts w:hint="default"/>
        <w:lang w:val="ru-RU" w:eastAsia="en-US" w:bidi="ar-SA"/>
      </w:rPr>
    </w:lvl>
    <w:lvl w:ilvl="2" w:tplc="6526EA18">
      <w:numFmt w:val="bullet"/>
      <w:lvlText w:val="•"/>
      <w:lvlJc w:val="left"/>
      <w:pPr>
        <w:ind w:left="2898" w:hanging="149"/>
      </w:pPr>
      <w:rPr>
        <w:rFonts w:hint="default"/>
        <w:lang w:val="ru-RU" w:eastAsia="en-US" w:bidi="ar-SA"/>
      </w:rPr>
    </w:lvl>
    <w:lvl w:ilvl="3" w:tplc="4E30009C">
      <w:numFmt w:val="bullet"/>
      <w:lvlText w:val="•"/>
      <w:lvlJc w:val="left"/>
      <w:pPr>
        <w:ind w:left="3847" w:hanging="149"/>
      </w:pPr>
      <w:rPr>
        <w:rFonts w:hint="default"/>
        <w:lang w:val="ru-RU" w:eastAsia="en-US" w:bidi="ar-SA"/>
      </w:rPr>
    </w:lvl>
    <w:lvl w:ilvl="4" w:tplc="D4B60A48">
      <w:numFmt w:val="bullet"/>
      <w:lvlText w:val="•"/>
      <w:lvlJc w:val="left"/>
      <w:pPr>
        <w:ind w:left="4796" w:hanging="149"/>
      </w:pPr>
      <w:rPr>
        <w:rFonts w:hint="default"/>
        <w:lang w:val="ru-RU" w:eastAsia="en-US" w:bidi="ar-SA"/>
      </w:rPr>
    </w:lvl>
    <w:lvl w:ilvl="5" w:tplc="D7464FF6">
      <w:numFmt w:val="bullet"/>
      <w:lvlText w:val="•"/>
      <w:lvlJc w:val="left"/>
      <w:pPr>
        <w:ind w:left="5745" w:hanging="149"/>
      </w:pPr>
      <w:rPr>
        <w:rFonts w:hint="default"/>
        <w:lang w:val="ru-RU" w:eastAsia="en-US" w:bidi="ar-SA"/>
      </w:rPr>
    </w:lvl>
    <w:lvl w:ilvl="6" w:tplc="FDDA416C">
      <w:numFmt w:val="bullet"/>
      <w:lvlText w:val="•"/>
      <w:lvlJc w:val="left"/>
      <w:pPr>
        <w:ind w:left="6694" w:hanging="149"/>
      </w:pPr>
      <w:rPr>
        <w:rFonts w:hint="default"/>
        <w:lang w:val="ru-RU" w:eastAsia="en-US" w:bidi="ar-SA"/>
      </w:rPr>
    </w:lvl>
    <w:lvl w:ilvl="7" w:tplc="308A786E">
      <w:numFmt w:val="bullet"/>
      <w:lvlText w:val="•"/>
      <w:lvlJc w:val="left"/>
      <w:pPr>
        <w:ind w:left="7643" w:hanging="149"/>
      </w:pPr>
      <w:rPr>
        <w:rFonts w:hint="default"/>
        <w:lang w:val="ru-RU" w:eastAsia="en-US" w:bidi="ar-SA"/>
      </w:rPr>
    </w:lvl>
    <w:lvl w:ilvl="8" w:tplc="AAE497CA">
      <w:numFmt w:val="bullet"/>
      <w:lvlText w:val="•"/>
      <w:lvlJc w:val="left"/>
      <w:pPr>
        <w:ind w:left="8592" w:hanging="149"/>
      </w:pPr>
      <w:rPr>
        <w:rFonts w:hint="default"/>
        <w:lang w:val="ru-RU" w:eastAsia="en-US" w:bidi="ar-SA"/>
      </w:rPr>
    </w:lvl>
  </w:abstractNum>
  <w:abstractNum w:abstractNumId="18" w15:restartNumberingAfterBreak="0">
    <w:nsid w:val="546F7860"/>
    <w:multiLevelType w:val="hybridMultilevel"/>
    <w:tmpl w:val="A13E5D40"/>
    <w:lvl w:ilvl="0" w:tplc="876497B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C5DA3"/>
    <w:multiLevelType w:val="multilevel"/>
    <w:tmpl w:val="FA52BA12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0B6A04"/>
    <w:multiLevelType w:val="hybridMultilevel"/>
    <w:tmpl w:val="C0BA40A8"/>
    <w:lvl w:ilvl="0" w:tplc="F4DA0B24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C569C">
      <w:numFmt w:val="bullet"/>
      <w:lvlText w:val="•"/>
      <w:lvlJc w:val="left"/>
      <w:pPr>
        <w:ind w:left="1175" w:hanging="286"/>
      </w:pPr>
      <w:rPr>
        <w:rFonts w:hint="default"/>
        <w:lang w:val="ru-RU" w:eastAsia="en-US" w:bidi="ar-SA"/>
      </w:rPr>
    </w:lvl>
    <w:lvl w:ilvl="2" w:tplc="0D9A3FB6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B43CCF42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4" w:tplc="C6C64A92">
      <w:numFmt w:val="bullet"/>
      <w:lvlText w:val="•"/>
      <w:lvlJc w:val="left"/>
      <w:pPr>
        <w:ind w:left="4280" w:hanging="286"/>
      </w:pPr>
      <w:rPr>
        <w:rFonts w:hint="default"/>
        <w:lang w:val="ru-RU" w:eastAsia="en-US" w:bidi="ar-SA"/>
      </w:rPr>
    </w:lvl>
    <w:lvl w:ilvl="5" w:tplc="5B1E1458">
      <w:numFmt w:val="bullet"/>
      <w:lvlText w:val="•"/>
      <w:lvlJc w:val="left"/>
      <w:pPr>
        <w:ind w:left="5315" w:hanging="286"/>
      </w:pPr>
      <w:rPr>
        <w:rFonts w:hint="default"/>
        <w:lang w:val="ru-RU" w:eastAsia="en-US" w:bidi="ar-SA"/>
      </w:rPr>
    </w:lvl>
    <w:lvl w:ilvl="6" w:tplc="B19ADE96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9B2C909E">
      <w:numFmt w:val="bullet"/>
      <w:lvlText w:val="•"/>
      <w:lvlJc w:val="left"/>
      <w:pPr>
        <w:ind w:left="7385" w:hanging="286"/>
      </w:pPr>
      <w:rPr>
        <w:rFonts w:hint="default"/>
        <w:lang w:val="ru-RU" w:eastAsia="en-US" w:bidi="ar-SA"/>
      </w:rPr>
    </w:lvl>
    <w:lvl w:ilvl="8" w:tplc="6B4A92B6">
      <w:numFmt w:val="bullet"/>
      <w:lvlText w:val="•"/>
      <w:lvlJc w:val="left"/>
      <w:pPr>
        <w:ind w:left="8420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64793D14"/>
    <w:multiLevelType w:val="hybridMultilevel"/>
    <w:tmpl w:val="C8529794"/>
    <w:lvl w:ilvl="0" w:tplc="970AF014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950E6"/>
    <w:multiLevelType w:val="hybridMultilevel"/>
    <w:tmpl w:val="76F2940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73CF24B7"/>
    <w:multiLevelType w:val="hybridMultilevel"/>
    <w:tmpl w:val="96A2686A"/>
    <w:lvl w:ilvl="0" w:tplc="31248EF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0B9BC">
      <w:numFmt w:val="bullet"/>
      <w:lvlText w:val="•"/>
      <w:lvlJc w:val="left"/>
      <w:pPr>
        <w:ind w:left="1175" w:hanging="286"/>
      </w:pPr>
      <w:rPr>
        <w:rFonts w:hint="default"/>
        <w:lang w:val="ru-RU" w:eastAsia="en-US" w:bidi="ar-SA"/>
      </w:rPr>
    </w:lvl>
    <w:lvl w:ilvl="2" w:tplc="F6D02636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535A05B6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4" w:tplc="652CE8E4">
      <w:numFmt w:val="bullet"/>
      <w:lvlText w:val="•"/>
      <w:lvlJc w:val="left"/>
      <w:pPr>
        <w:ind w:left="4280" w:hanging="286"/>
      </w:pPr>
      <w:rPr>
        <w:rFonts w:hint="default"/>
        <w:lang w:val="ru-RU" w:eastAsia="en-US" w:bidi="ar-SA"/>
      </w:rPr>
    </w:lvl>
    <w:lvl w:ilvl="5" w:tplc="223829BC">
      <w:numFmt w:val="bullet"/>
      <w:lvlText w:val="•"/>
      <w:lvlJc w:val="left"/>
      <w:pPr>
        <w:ind w:left="5315" w:hanging="286"/>
      </w:pPr>
      <w:rPr>
        <w:rFonts w:hint="default"/>
        <w:lang w:val="ru-RU" w:eastAsia="en-US" w:bidi="ar-SA"/>
      </w:rPr>
    </w:lvl>
    <w:lvl w:ilvl="6" w:tplc="9138B5C4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BC0ED818">
      <w:numFmt w:val="bullet"/>
      <w:lvlText w:val="•"/>
      <w:lvlJc w:val="left"/>
      <w:pPr>
        <w:ind w:left="7385" w:hanging="286"/>
      </w:pPr>
      <w:rPr>
        <w:rFonts w:hint="default"/>
        <w:lang w:val="ru-RU" w:eastAsia="en-US" w:bidi="ar-SA"/>
      </w:rPr>
    </w:lvl>
    <w:lvl w:ilvl="8" w:tplc="CD6C62B2">
      <w:numFmt w:val="bullet"/>
      <w:lvlText w:val="•"/>
      <w:lvlJc w:val="left"/>
      <w:pPr>
        <w:ind w:left="8420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48861CE"/>
    <w:multiLevelType w:val="hybridMultilevel"/>
    <w:tmpl w:val="B9F8063A"/>
    <w:lvl w:ilvl="0" w:tplc="49F0E05C">
      <w:numFmt w:val="bullet"/>
      <w:lvlText w:val=""/>
      <w:lvlJc w:val="left"/>
      <w:pPr>
        <w:ind w:left="143" w:hanging="238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BBE4A0E6">
      <w:numFmt w:val="bullet"/>
      <w:lvlText w:val="•"/>
      <w:lvlJc w:val="left"/>
      <w:pPr>
        <w:ind w:left="1175" w:hanging="238"/>
      </w:pPr>
      <w:rPr>
        <w:rFonts w:hint="default"/>
        <w:lang w:val="ru-RU" w:eastAsia="en-US" w:bidi="ar-SA"/>
      </w:rPr>
    </w:lvl>
    <w:lvl w:ilvl="2" w:tplc="052E1D8C">
      <w:numFmt w:val="bullet"/>
      <w:lvlText w:val="•"/>
      <w:lvlJc w:val="left"/>
      <w:pPr>
        <w:ind w:left="2210" w:hanging="238"/>
      </w:pPr>
      <w:rPr>
        <w:rFonts w:hint="default"/>
        <w:lang w:val="ru-RU" w:eastAsia="en-US" w:bidi="ar-SA"/>
      </w:rPr>
    </w:lvl>
    <w:lvl w:ilvl="3" w:tplc="046619AE">
      <w:numFmt w:val="bullet"/>
      <w:lvlText w:val="•"/>
      <w:lvlJc w:val="left"/>
      <w:pPr>
        <w:ind w:left="3245" w:hanging="238"/>
      </w:pPr>
      <w:rPr>
        <w:rFonts w:hint="default"/>
        <w:lang w:val="ru-RU" w:eastAsia="en-US" w:bidi="ar-SA"/>
      </w:rPr>
    </w:lvl>
    <w:lvl w:ilvl="4" w:tplc="7F20540A">
      <w:numFmt w:val="bullet"/>
      <w:lvlText w:val="•"/>
      <w:lvlJc w:val="left"/>
      <w:pPr>
        <w:ind w:left="4280" w:hanging="238"/>
      </w:pPr>
      <w:rPr>
        <w:rFonts w:hint="default"/>
        <w:lang w:val="ru-RU" w:eastAsia="en-US" w:bidi="ar-SA"/>
      </w:rPr>
    </w:lvl>
    <w:lvl w:ilvl="5" w:tplc="96667362">
      <w:numFmt w:val="bullet"/>
      <w:lvlText w:val="•"/>
      <w:lvlJc w:val="left"/>
      <w:pPr>
        <w:ind w:left="5315" w:hanging="238"/>
      </w:pPr>
      <w:rPr>
        <w:rFonts w:hint="default"/>
        <w:lang w:val="ru-RU" w:eastAsia="en-US" w:bidi="ar-SA"/>
      </w:rPr>
    </w:lvl>
    <w:lvl w:ilvl="6" w:tplc="FD1496A0">
      <w:numFmt w:val="bullet"/>
      <w:lvlText w:val="•"/>
      <w:lvlJc w:val="left"/>
      <w:pPr>
        <w:ind w:left="6350" w:hanging="238"/>
      </w:pPr>
      <w:rPr>
        <w:rFonts w:hint="default"/>
        <w:lang w:val="ru-RU" w:eastAsia="en-US" w:bidi="ar-SA"/>
      </w:rPr>
    </w:lvl>
    <w:lvl w:ilvl="7" w:tplc="E7343F44">
      <w:numFmt w:val="bullet"/>
      <w:lvlText w:val="•"/>
      <w:lvlJc w:val="left"/>
      <w:pPr>
        <w:ind w:left="7385" w:hanging="238"/>
      </w:pPr>
      <w:rPr>
        <w:rFonts w:hint="default"/>
        <w:lang w:val="ru-RU" w:eastAsia="en-US" w:bidi="ar-SA"/>
      </w:rPr>
    </w:lvl>
    <w:lvl w:ilvl="8" w:tplc="746E411C">
      <w:numFmt w:val="bullet"/>
      <w:lvlText w:val="•"/>
      <w:lvlJc w:val="left"/>
      <w:pPr>
        <w:ind w:left="8420" w:hanging="238"/>
      </w:pPr>
      <w:rPr>
        <w:rFonts w:hint="default"/>
        <w:lang w:val="ru-RU" w:eastAsia="en-US" w:bidi="ar-SA"/>
      </w:rPr>
    </w:lvl>
  </w:abstractNum>
  <w:abstractNum w:abstractNumId="25" w15:restartNumberingAfterBreak="0">
    <w:nsid w:val="7EF42DDB"/>
    <w:multiLevelType w:val="multilevel"/>
    <w:tmpl w:val="8D0CA032"/>
    <w:lvl w:ilvl="0">
      <w:start w:val="2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399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2" w:hanging="39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2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-"/>
      <w:lvlJc w:val="left"/>
      <w:pPr>
        <w:ind w:left="75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2404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48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93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7" w:hanging="399"/>
      </w:pPr>
      <w:rPr>
        <w:rFonts w:hint="default"/>
        <w:lang w:val="ru-RU" w:eastAsia="en-US" w:bidi="ar-SA"/>
      </w:rPr>
    </w:lvl>
  </w:abstractNum>
  <w:abstractNum w:abstractNumId="26" w15:restartNumberingAfterBreak="0">
    <w:nsid w:val="7FE54F03"/>
    <w:multiLevelType w:val="multilevel"/>
    <w:tmpl w:val="D2047EDC"/>
    <w:lvl w:ilvl="0">
      <w:start w:val="1"/>
      <w:numFmt w:val="decimal"/>
      <w:lvlText w:val="%1."/>
      <w:lvlJc w:val="left"/>
      <w:pPr>
        <w:ind w:left="4006" w:hanging="3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11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43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27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4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71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24"/>
  </w:num>
  <w:num w:numId="5">
    <w:abstractNumId w:val="16"/>
  </w:num>
  <w:num w:numId="6">
    <w:abstractNumId w:val="0"/>
  </w:num>
  <w:num w:numId="7">
    <w:abstractNumId w:val="8"/>
  </w:num>
  <w:num w:numId="8">
    <w:abstractNumId w:val="13"/>
  </w:num>
  <w:num w:numId="9">
    <w:abstractNumId w:val="17"/>
  </w:num>
  <w:num w:numId="10">
    <w:abstractNumId w:val="1"/>
  </w:num>
  <w:num w:numId="11">
    <w:abstractNumId w:val="14"/>
  </w:num>
  <w:num w:numId="12">
    <w:abstractNumId w:val="20"/>
  </w:num>
  <w:num w:numId="13">
    <w:abstractNumId w:val="2"/>
  </w:num>
  <w:num w:numId="14">
    <w:abstractNumId w:val="3"/>
  </w:num>
  <w:num w:numId="15">
    <w:abstractNumId w:val="23"/>
  </w:num>
  <w:num w:numId="16">
    <w:abstractNumId w:val="10"/>
  </w:num>
  <w:num w:numId="17">
    <w:abstractNumId w:val="26"/>
  </w:num>
  <w:num w:numId="18">
    <w:abstractNumId w:val="22"/>
  </w:num>
  <w:num w:numId="19">
    <w:abstractNumId w:val="21"/>
  </w:num>
  <w:num w:numId="20">
    <w:abstractNumId w:val="5"/>
  </w:num>
  <w:num w:numId="21">
    <w:abstractNumId w:val="12"/>
  </w:num>
  <w:num w:numId="22">
    <w:abstractNumId w:val="11"/>
  </w:num>
  <w:num w:numId="23">
    <w:abstractNumId w:val="18"/>
  </w:num>
  <w:num w:numId="24">
    <w:abstractNumId w:val="7"/>
  </w:num>
  <w:num w:numId="25">
    <w:abstractNumId w:val="19"/>
  </w:num>
  <w:num w:numId="26">
    <w:abstractNumId w:val="2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3C"/>
    <w:rsid w:val="00007D5D"/>
    <w:rsid w:val="000338DB"/>
    <w:rsid w:val="00041316"/>
    <w:rsid w:val="00061290"/>
    <w:rsid w:val="00081CD0"/>
    <w:rsid w:val="000912CC"/>
    <w:rsid w:val="000B2703"/>
    <w:rsid w:val="000B5EE2"/>
    <w:rsid w:val="000B7E59"/>
    <w:rsid w:val="000D52DE"/>
    <w:rsid w:val="000E5062"/>
    <w:rsid w:val="0010268D"/>
    <w:rsid w:val="00133D86"/>
    <w:rsid w:val="00152087"/>
    <w:rsid w:val="00174C18"/>
    <w:rsid w:val="00175886"/>
    <w:rsid w:val="00185ED5"/>
    <w:rsid w:val="001932EE"/>
    <w:rsid w:val="001B2EEA"/>
    <w:rsid w:val="001C57A7"/>
    <w:rsid w:val="001D1AF8"/>
    <w:rsid w:val="00201B32"/>
    <w:rsid w:val="00203EC5"/>
    <w:rsid w:val="002238A5"/>
    <w:rsid w:val="0024329C"/>
    <w:rsid w:val="00255478"/>
    <w:rsid w:val="00255D47"/>
    <w:rsid w:val="002652D2"/>
    <w:rsid w:val="00274E3E"/>
    <w:rsid w:val="002A7272"/>
    <w:rsid w:val="002F132C"/>
    <w:rsid w:val="00305968"/>
    <w:rsid w:val="00360F22"/>
    <w:rsid w:val="00376E83"/>
    <w:rsid w:val="00382D23"/>
    <w:rsid w:val="003A683C"/>
    <w:rsid w:val="003B527E"/>
    <w:rsid w:val="003B7AB4"/>
    <w:rsid w:val="003D50AF"/>
    <w:rsid w:val="003D7A15"/>
    <w:rsid w:val="00405AEF"/>
    <w:rsid w:val="004330FD"/>
    <w:rsid w:val="00461192"/>
    <w:rsid w:val="004A2D82"/>
    <w:rsid w:val="004C27D0"/>
    <w:rsid w:val="004E047C"/>
    <w:rsid w:val="004F0375"/>
    <w:rsid w:val="004F6C01"/>
    <w:rsid w:val="00501779"/>
    <w:rsid w:val="005216BD"/>
    <w:rsid w:val="005262E0"/>
    <w:rsid w:val="00541177"/>
    <w:rsid w:val="00564E1B"/>
    <w:rsid w:val="00570CB1"/>
    <w:rsid w:val="005769FA"/>
    <w:rsid w:val="00581932"/>
    <w:rsid w:val="005831C9"/>
    <w:rsid w:val="005A3DC7"/>
    <w:rsid w:val="005B1C6E"/>
    <w:rsid w:val="005B527F"/>
    <w:rsid w:val="005D29F6"/>
    <w:rsid w:val="005D2F0E"/>
    <w:rsid w:val="00600A4D"/>
    <w:rsid w:val="00624CC3"/>
    <w:rsid w:val="006A3F2A"/>
    <w:rsid w:val="006B099B"/>
    <w:rsid w:val="006C3E81"/>
    <w:rsid w:val="006E6923"/>
    <w:rsid w:val="0070018E"/>
    <w:rsid w:val="0070375D"/>
    <w:rsid w:val="00712604"/>
    <w:rsid w:val="0072403C"/>
    <w:rsid w:val="00741FEB"/>
    <w:rsid w:val="00746126"/>
    <w:rsid w:val="0078741F"/>
    <w:rsid w:val="00787639"/>
    <w:rsid w:val="007A214E"/>
    <w:rsid w:val="007F5962"/>
    <w:rsid w:val="00812132"/>
    <w:rsid w:val="00844BBD"/>
    <w:rsid w:val="00847E40"/>
    <w:rsid w:val="0089362B"/>
    <w:rsid w:val="008A6CCB"/>
    <w:rsid w:val="008A76B7"/>
    <w:rsid w:val="008B491B"/>
    <w:rsid w:val="008C038D"/>
    <w:rsid w:val="008E10F3"/>
    <w:rsid w:val="008E3596"/>
    <w:rsid w:val="008F1934"/>
    <w:rsid w:val="00907D0A"/>
    <w:rsid w:val="00943C00"/>
    <w:rsid w:val="00967144"/>
    <w:rsid w:val="00991234"/>
    <w:rsid w:val="009A4092"/>
    <w:rsid w:val="009C74C5"/>
    <w:rsid w:val="009E273A"/>
    <w:rsid w:val="00A137B4"/>
    <w:rsid w:val="00A15001"/>
    <w:rsid w:val="00A53CDC"/>
    <w:rsid w:val="00A6658A"/>
    <w:rsid w:val="00A81A8A"/>
    <w:rsid w:val="00AA02E0"/>
    <w:rsid w:val="00AB7546"/>
    <w:rsid w:val="00AC2952"/>
    <w:rsid w:val="00B078FC"/>
    <w:rsid w:val="00B15B19"/>
    <w:rsid w:val="00B54401"/>
    <w:rsid w:val="00B94E79"/>
    <w:rsid w:val="00BA01F9"/>
    <w:rsid w:val="00BE56AA"/>
    <w:rsid w:val="00C07C48"/>
    <w:rsid w:val="00C20B26"/>
    <w:rsid w:val="00C457D5"/>
    <w:rsid w:val="00C528A8"/>
    <w:rsid w:val="00C74985"/>
    <w:rsid w:val="00C77C4C"/>
    <w:rsid w:val="00CB77A8"/>
    <w:rsid w:val="00CC3E72"/>
    <w:rsid w:val="00D12FFA"/>
    <w:rsid w:val="00D271B2"/>
    <w:rsid w:val="00D36015"/>
    <w:rsid w:val="00D66795"/>
    <w:rsid w:val="00D85CEB"/>
    <w:rsid w:val="00DB2F12"/>
    <w:rsid w:val="00DE6BAB"/>
    <w:rsid w:val="00DF5608"/>
    <w:rsid w:val="00DF6586"/>
    <w:rsid w:val="00E407FB"/>
    <w:rsid w:val="00E41C08"/>
    <w:rsid w:val="00E46D3D"/>
    <w:rsid w:val="00E53A3E"/>
    <w:rsid w:val="00E560C1"/>
    <w:rsid w:val="00E743CF"/>
    <w:rsid w:val="00E87577"/>
    <w:rsid w:val="00EB339D"/>
    <w:rsid w:val="00ED2C99"/>
    <w:rsid w:val="00F0147A"/>
    <w:rsid w:val="00F111F0"/>
    <w:rsid w:val="00F2718B"/>
    <w:rsid w:val="00F3552A"/>
    <w:rsid w:val="00F36986"/>
    <w:rsid w:val="00F42F7E"/>
    <w:rsid w:val="00F46772"/>
    <w:rsid w:val="00F63236"/>
    <w:rsid w:val="00FA5B0A"/>
    <w:rsid w:val="00FB3826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5259"/>
  <w15:docId w15:val="{8F092C32-D71D-49C7-8DC6-AE77001F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hanging="35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4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4"/>
      <w:szCs w:val="24"/>
    </w:rPr>
  </w:style>
  <w:style w:type="paragraph" w:styleId="a4">
    <w:name w:val="List Paragraph"/>
    <w:aliases w:val="Bullet List,FooterText,numbered,Paragraphe de liste1,lp1,Абзац списка1,Use Case List Paragraph,it_List1,Булит 1,Средняя сетка 1 - Акцент 21,List Paragraph1,Абзац списка 1,Абзац списка2,Ненумерованный список,Список нумерованный цифры,1,UL"/>
    <w:basedOn w:val="a"/>
    <w:link w:val="a5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aliases w:val="Bullet List Знак,FooterText Знак,numbered Знак,Paragraphe de liste1 Знак,lp1 Знак,Абзац списка1 Знак,Use Case List Paragraph Знак,it_List1 Знак,Булит 1 Знак,Средняя сетка 1 - Акцент 21 Знак,List Paragraph1 Знак,Абзац списка 1 Знак"/>
    <w:link w:val="a4"/>
    <w:uiPriority w:val="1"/>
    <w:qFormat/>
    <w:locked/>
    <w:rsid w:val="000B7E59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59"/>
    <w:rsid w:val="00BA01F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B15B1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5B1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15B1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5B1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15B1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B15B1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5B19"/>
    <w:rPr>
      <w:rFonts w:ascii="Segoe UI" w:eastAsia="Times New Roman" w:hAnsi="Segoe UI" w:cs="Segoe UI"/>
      <w:sz w:val="18"/>
      <w:szCs w:val="18"/>
      <w:lang w:val="ru-RU"/>
    </w:rPr>
  </w:style>
  <w:style w:type="paragraph" w:styleId="ae">
    <w:name w:val="Revision"/>
    <w:hidden/>
    <w:uiPriority w:val="99"/>
    <w:semiHidden/>
    <w:rsid w:val="0070375D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5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opark@culture.mo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nopark@culture.mos.ru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28</Pages>
  <Words>10267</Words>
  <Characters>58527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</dc:creator>
  <cp:lastModifiedBy>Анатолий</cp:lastModifiedBy>
  <cp:revision>6</cp:revision>
  <cp:lastPrinted>2025-09-29T10:52:00Z</cp:lastPrinted>
  <dcterms:created xsi:type="dcterms:W3CDTF">2025-11-01T08:35:00Z</dcterms:created>
  <dcterms:modified xsi:type="dcterms:W3CDTF">2025-11-01T11:20:00Z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2025-09-22T00:00:00Z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2025-09-29T00:00:00Z</vt:filetime>
  </property>
  <property fmtid="{D5CDD505-2E9C-101B-9397-08002B2CF9AE}" pid="5" name="Producer">
    <vt:lpwstr>Microsoft® Word 2024</vt:lpwstr>
  </property>
</Properties>
</file>